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9F99D4" w14:textId="77777777" w:rsidR="00901ECB" w:rsidRPr="00E71B17" w:rsidRDefault="00D800A0" w:rsidP="00901ECB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Dálnice D43 aneb hra s písmeny a občany</w:t>
      </w:r>
    </w:p>
    <w:p w14:paraId="0CDD2A44" w14:textId="77777777" w:rsidR="00901ECB" w:rsidRDefault="00901ECB" w:rsidP="00901ECB">
      <w:pPr>
        <w:rPr>
          <w:rFonts w:ascii="Arial" w:hAnsi="Arial" w:cs="Arial"/>
          <w:color w:val="000000"/>
        </w:rPr>
      </w:pPr>
    </w:p>
    <w:p w14:paraId="1BAB3AC9" w14:textId="10DA0CC2" w:rsidR="00E17392" w:rsidRDefault="00D4027C" w:rsidP="00901ECB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Na tomto místě bych Vás rád opět</w:t>
      </w:r>
      <w:r w:rsidR="004479B6">
        <w:rPr>
          <w:rFonts w:ascii="Arial" w:hAnsi="Arial" w:cs="Arial"/>
          <w:color w:val="000000"/>
        </w:rPr>
        <w:t>ovně</w:t>
      </w:r>
      <w:r>
        <w:rPr>
          <w:rFonts w:ascii="Arial" w:hAnsi="Arial" w:cs="Arial"/>
          <w:color w:val="000000"/>
        </w:rPr>
        <w:t xml:space="preserve"> informoval </w:t>
      </w:r>
      <w:r w:rsidR="00901ECB">
        <w:rPr>
          <w:rFonts w:ascii="Arial" w:hAnsi="Arial" w:cs="Arial"/>
          <w:color w:val="000000"/>
        </w:rPr>
        <w:t>o dění ve věci plánované výstavby dálnice D43 (</w:t>
      </w:r>
      <w:r w:rsidR="008F1F7F">
        <w:rPr>
          <w:rFonts w:ascii="Arial" w:hAnsi="Arial" w:cs="Arial"/>
          <w:color w:val="000000"/>
        </w:rPr>
        <w:t xml:space="preserve">známé </w:t>
      </w:r>
      <w:r w:rsidR="00111012">
        <w:rPr>
          <w:rFonts w:ascii="Arial" w:hAnsi="Arial" w:cs="Arial"/>
          <w:color w:val="000000"/>
        </w:rPr>
        <w:t xml:space="preserve">pod původním označením </w:t>
      </w:r>
      <w:r w:rsidR="00901ECB">
        <w:rPr>
          <w:rFonts w:ascii="Arial" w:hAnsi="Arial" w:cs="Arial"/>
          <w:color w:val="000000"/>
        </w:rPr>
        <w:t>R43)</w:t>
      </w:r>
      <w:r>
        <w:rPr>
          <w:rFonts w:ascii="Arial" w:hAnsi="Arial" w:cs="Arial"/>
          <w:color w:val="000000"/>
        </w:rPr>
        <w:t xml:space="preserve"> a obecně </w:t>
      </w:r>
      <w:r w:rsidR="004479B6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> boji proti hluku a smogu v naší obci</w:t>
      </w:r>
      <w:r w:rsidR="00901EC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Nejprve jsem nucen začít tím</w:t>
      </w:r>
      <w:r w:rsidR="00D800A0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 xml:space="preserve">že v červnu letošního roku </w:t>
      </w:r>
      <w:r w:rsidR="00B26FAA">
        <w:rPr>
          <w:rFonts w:ascii="Arial" w:hAnsi="Arial" w:cs="Arial"/>
          <w:color w:val="000000"/>
        </w:rPr>
        <w:t xml:space="preserve">bohužel </w:t>
      </w:r>
      <w:r>
        <w:rPr>
          <w:rFonts w:ascii="Arial" w:hAnsi="Arial" w:cs="Arial"/>
          <w:color w:val="000000"/>
        </w:rPr>
        <w:t>Nejvyšší správní soud potvrdil platnost Zásad územního rozvoje JMK i se všemi jejími chybami</w:t>
      </w:r>
      <w:r w:rsidR="00B26FAA">
        <w:rPr>
          <w:rFonts w:ascii="Arial" w:hAnsi="Arial" w:cs="Arial"/>
          <w:color w:val="000000"/>
        </w:rPr>
        <w:t xml:space="preserve"> v oblasti dopravní koncepce</w:t>
      </w:r>
      <w:r>
        <w:rPr>
          <w:rFonts w:ascii="Arial" w:hAnsi="Arial" w:cs="Arial"/>
          <w:color w:val="000000"/>
        </w:rPr>
        <w:t xml:space="preserve">. </w:t>
      </w:r>
      <w:r w:rsidR="001715A3">
        <w:rPr>
          <w:rFonts w:ascii="Arial" w:hAnsi="Arial" w:cs="Arial"/>
          <w:color w:val="000000"/>
        </w:rPr>
        <w:t xml:space="preserve">Vzhledem k tomu, že v soudním procesu nebylo, dle názoru postižených obcí, včetně Troubska, dodrženo právo na spravedlivý proces, byla podána ústavní stížnost k Ústavnímu soudu. Soudy se prozatím vyhnuly nejožehavějším námitkám obcí a vypořádaly je pouze v obecné rovině jako, zjednodušeně napsáno, předčasné. </w:t>
      </w:r>
      <w:r>
        <w:rPr>
          <w:rFonts w:ascii="Arial" w:hAnsi="Arial" w:cs="Arial"/>
          <w:color w:val="000000"/>
        </w:rPr>
        <w:t>S</w:t>
      </w:r>
      <w:r w:rsidR="00901ECB">
        <w:rPr>
          <w:rFonts w:ascii="Arial" w:hAnsi="Arial" w:cs="Arial"/>
          <w:color w:val="000000"/>
        </w:rPr>
        <w:t>tudie kraj</w:t>
      </w:r>
      <w:r w:rsidR="007F0FDD">
        <w:rPr>
          <w:rFonts w:ascii="Arial" w:hAnsi="Arial" w:cs="Arial"/>
          <w:color w:val="000000"/>
        </w:rPr>
        <w:t>ského úřadu</w:t>
      </w:r>
      <w:r w:rsidR="00901ECB">
        <w:rPr>
          <w:rFonts w:ascii="Arial" w:hAnsi="Arial" w:cs="Arial"/>
          <w:color w:val="000000"/>
        </w:rPr>
        <w:t xml:space="preserve"> </w:t>
      </w:r>
      <w:r w:rsidR="001715A3">
        <w:rPr>
          <w:rFonts w:ascii="Arial" w:hAnsi="Arial" w:cs="Arial"/>
          <w:color w:val="000000"/>
        </w:rPr>
        <w:t xml:space="preserve">však nadále jasně </w:t>
      </w:r>
      <w:r w:rsidR="00901ECB">
        <w:rPr>
          <w:rFonts w:ascii="Arial" w:hAnsi="Arial" w:cs="Arial"/>
          <w:color w:val="000000"/>
        </w:rPr>
        <w:t xml:space="preserve">preferuje vedení </w:t>
      </w:r>
      <w:r w:rsidR="00775B9E">
        <w:rPr>
          <w:rFonts w:ascii="Arial" w:hAnsi="Arial" w:cs="Arial"/>
          <w:color w:val="000000"/>
        </w:rPr>
        <w:t xml:space="preserve">„43“ </w:t>
      </w:r>
      <w:r w:rsidR="00901ECB">
        <w:rPr>
          <w:rFonts w:ascii="Arial" w:hAnsi="Arial" w:cs="Arial"/>
          <w:color w:val="000000"/>
        </w:rPr>
        <w:t>přes Brno</w:t>
      </w:r>
      <w:r w:rsidR="00DC2AF0">
        <w:rPr>
          <w:rFonts w:ascii="Arial" w:hAnsi="Arial" w:cs="Arial"/>
          <w:color w:val="000000"/>
        </w:rPr>
        <w:t>,</w:t>
      </w:r>
      <w:r w:rsidR="00901ECB">
        <w:rPr>
          <w:rFonts w:ascii="Arial" w:hAnsi="Arial" w:cs="Arial"/>
          <w:color w:val="000000"/>
        </w:rPr>
        <w:t xml:space="preserve"> a tedy i mezi Troubskem a Bosonohami ve stopě tzv. Hitlerovy dálnice </w:t>
      </w:r>
      <w:r w:rsidR="004479B6">
        <w:rPr>
          <w:rFonts w:ascii="Arial" w:hAnsi="Arial" w:cs="Arial"/>
          <w:color w:val="000000"/>
        </w:rPr>
        <w:t xml:space="preserve">s </w:t>
      </w:r>
      <w:r w:rsidR="00901ECB">
        <w:rPr>
          <w:rFonts w:ascii="Arial" w:hAnsi="Arial" w:cs="Arial"/>
          <w:color w:val="000000"/>
        </w:rPr>
        <w:t>opomíje</w:t>
      </w:r>
      <w:r w:rsidR="004479B6">
        <w:rPr>
          <w:rFonts w:ascii="Arial" w:hAnsi="Arial" w:cs="Arial"/>
          <w:color w:val="000000"/>
        </w:rPr>
        <w:t>ním</w:t>
      </w:r>
      <w:r w:rsidR="00901ECB">
        <w:rPr>
          <w:rFonts w:ascii="Arial" w:hAnsi="Arial" w:cs="Arial"/>
          <w:color w:val="000000"/>
        </w:rPr>
        <w:t xml:space="preserve"> stávající</w:t>
      </w:r>
      <w:r w:rsidR="004479B6">
        <w:rPr>
          <w:rFonts w:ascii="Arial" w:hAnsi="Arial" w:cs="Arial"/>
          <w:color w:val="000000"/>
        </w:rPr>
        <w:t>ho</w:t>
      </w:r>
      <w:r w:rsidR="00901ECB">
        <w:rPr>
          <w:rFonts w:ascii="Arial" w:hAnsi="Arial" w:cs="Arial"/>
          <w:color w:val="000000"/>
        </w:rPr>
        <w:t xml:space="preserve"> </w:t>
      </w:r>
      <w:r w:rsidR="00FD68BB">
        <w:rPr>
          <w:rFonts w:ascii="Arial" w:hAnsi="Arial" w:cs="Arial"/>
          <w:color w:val="000000"/>
        </w:rPr>
        <w:t>nadlimitní</w:t>
      </w:r>
      <w:r w:rsidR="004479B6">
        <w:rPr>
          <w:rFonts w:ascii="Arial" w:hAnsi="Arial" w:cs="Arial"/>
          <w:color w:val="000000"/>
        </w:rPr>
        <w:t>ho</w:t>
      </w:r>
      <w:r w:rsidR="00FD68BB">
        <w:rPr>
          <w:rFonts w:ascii="Arial" w:hAnsi="Arial" w:cs="Arial"/>
          <w:color w:val="000000"/>
        </w:rPr>
        <w:t xml:space="preserve"> </w:t>
      </w:r>
      <w:r w:rsidR="00901ECB">
        <w:rPr>
          <w:rFonts w:ascii="Arial" w:hAnsi="Arial" w:cs="Arial"/>
          <w:color w:val="000000"/>
        </w:rPr>
        <w:t>zatížení území.</w:t>
      </w:r>
      <w:r w:rsidR="004479B6">
        <w:rPr>
          <w:rFonts w:ascii="Arial" w:hAnsi="Arial" w:cs="Arial"/>
          <w:color w:val="000000"/>
        </w:rPr>
        <w:t xml:space="preserve"> Považujeme proto za správné využít všech dostupných právních prostředků, tedy i ústavní stížnosti.</w:t>
      </w:r>
      <w:r w:rsidR="00901ECB">
        <w:rPr>
          <w:rFonts w:ascii="Arial" w:hAnsi="Arial" w:cs="Arial"/>
          <w:color w:val="000000"/>
        </w:rPr>
        <w:t xml:space="preserve"> </w:t>
      </w:r>
      <w:r w:rsidR="00214A46">
        <w:rPr>
          <w:rFonts w:ascii="Arial" w:hAnsi="Arial" w:cs="Arial"/>
          <w:color w:val="000000"/>
        </w:rPr>
        <w:t xml:space="preserve">Kromě ústavní stížnosti v této chvíli </w:t>
      </w:r>
      <w:r w:rsidR="004479B6">
        <w:rPr>
          <w:rFonts w:ascii="Arial" w:hAnsi="Arial" w:cs="Arial"/>
          <w:color w:val="000000"/>
        </w:rPr>
        <w:t>chystáme p</w:t>
      </w:r>
      <w:r w:rsidR="00C12984">
        <w:rPr>
          <w:rFonts w:ascii="Arial" w:hAnsi="Arial" w:cs="Arial"/>
          <w:color w:val="000000"/>
        </w:rPr>
        <w:t>řipomínk</w:t>
      </w:r>
      <w:r w:rsidR="004479B6">
        <w:rPr>
          <w:rFonts w:ascii="Arial" w:hAnsi="Arial" w:cs="Arial"/>
          <w:color w:val="000000"/>
        </w:rPr>
        <w:t>y</w:t>
      </w:r>
      <w:r w:rsidR="00C12984">
        <w:rPr>
          <w:rFonts w:ascii="Arial" w:hAnsi="Arial" w:cs="Arial"/>
          <w:color w:val="000000"/>
        </w:rPr>
        <w:t xml:space="preserve"> </w:t>
      </w:r>
      <w:r w:rsidR="004479B6">
        <w:rPr>
          <w:rFonts w:ascii="Arial" w:hAnsi="Arial" w:cs="Arial"/>
          <w:color w:val="000000"/>
        </w:rPr>
        <w:t>k </w:t>
      </w:r>
      <w:r w:rsidR="00775B9E">
        <w:rPr>
          <w:rFonts w:ascii="Arial" w:hAnsi="Arial" w:cs="Arial"/>
          <w:color w:val="000000"/>
        </w:rPr>
        <w:t>A</w:t>
      </w:r>
      <w:r w:rsidR="00C12984">
        <w:rPr>
          <w:rFonts w:ascii="Arial" w:hAnsi="Arial" w:cs="Arial"/>
          <w:color w:val="000000"/>
        </w:rPr>
        <w:t>ktualizaci</w:t>
      </w:r>
      <w:r w:rsidR="004479B6">
        <w:rPr>
          <w:rFonts w:ascii="Arial" w:hAnsi="Arial" w:cs="Arial"/>
          <w:color w:val="000000"/>
        </w:rPr>
        <w:t xml:space="preserve"> Z</w:t>
      </w:r>
      <w:r w:rsidR="00C12984">
        <w:rPr>
          <w:rFonts w:ascii="Arial" w:hAnsi="Arial" w:cs="Arial"/>
          <w:color w:val="000000"/>
        </w:rPr>
        <w:t>ásad</w:t>
      </w:r>
      <w:r w:rsidR="004479B6">
        <w:rPr>
          <w:rFonts w:ascii="Arial" w:hAnsi="Arial" w:cs="Arial"/>
          <w:color w:val="000000"/>
        </w:rPr>
        <w:t xml:space="preserve"> územního rozvoje JMK</w:t>
      </w:r>
      <w:r w:rsidR="00C12984">
        <w:rPr>
          <w:rFonts w:ascii="Arial" w:hAnsi="Arial" w:cs="Arial"/>
          <w:color w:val="000000"/>
        </w:rPr>
        <w:t xml:space="preserve">, které krajský úřad </w:t>
      </w:r>
      <w:r w:rsidR="004479B6">
        <w:rPr>
          <w:rFonts w:ascii="Arial" w:hAnsi="Arial" w:cs="Arial"/>
          <w:color w:val="000000"/>
        </w:rPr>
        <w:t>zveřejnil v září 2019</w:t>
      </w:r>
      <w:r w:rsidR="00214A46">
        <w:rPr>
          <w:rFonts w:ascii="Arial" w:hAnsi="Arial" w:cs="Arial"/>
          <w:color w:val="000000"/>
        </w:rPr>
        <w:t>. V rámci těchto připomínek opětovně vyzdvihneme naši argumentaci ohledně neúměrného zatížení naší obce</w:t>
      </w:r>
      <w:r w:rsidR="00C12984">
        <w:rPr>
          <w:rFonts w:ascii="Arial" w:hAnsi="Arial" w:cs="Arial"/>
          <w:color w:val="000000"/>
        </w:rPr>
        <w:t>.</w:t>
      </w:r>
      <w:r w:rsidR="007F0FDD">
        <w:rPr>
          <w:rFonts w:ascii="Arial" w:hAnsi="Arial" w:cs="Arial"/>
          <w:color w:val="000000"/>
        </w:rPr>
        <w:t xml:space="preserve"> </w:t>
      </w:r>
    </w:p>
    <w:p w14:paraId="12FB00D2" w14:textId="23547475" w:rsidR="00775B9E" w:rsidRDefault="00E17392" w:rsidP="00DB5AB2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Krajský úřad JMK se v</w:t>
      </w:r>
      <w:r w:rsidR="00E8303A">
        <w:rPr>
          <w:rFonts w:ascii="Arial" w:hAnsi="Arial" w:cs="Arial"/>
          <w:color w:val="000000"/>
        </w:rPr>
        <w:t xml:space="preserve"> jím </w:t>
      </w:r>
      <w:r>
        <w:rPr>
          <w:rFonts w:ascii="Arial" w:hAnsi="Arial" w:cs="Arial"/>
          <w:color w:val="000000"/>
        </w:rPr>
        <w:t>preferované</w:t>
      </w:r>
      <w:r w:rsidR="00D800A0" w:rsidRPr="00837A86">
        <w:rPr>
          <w:rFonts w:ascii="Arial" w:hAnsi="Arial" w:cs="Arial"/>
          <w:color w:val="000000"/>
        </w:rPr>
        <w:t xml:space="preserve"> studii </w:t>
      </w:r>
      <w:r>
        <w:rPr>
          <w:rFonts w:ascii="Arial" w:hAnsi="Arial" w:cs="Arial"/>
          <w:color w:val="000000"/>
        </w:rPr>
        <w:t>pokusil</w:t>
      </w:r>
      <w:r w:rsidR="00D800A0" w:rsidRPr="00837A86">
        <w:rPr>
          <w:rFonts w:ascii="Arial" w:hAnsi="Arial" w:cs="Arial"/>
          <w:color w:val="000000"/>
        </w:rPr>
        <w:t xml:space="preserve"> přejít </w:t>
      </w:r>
      <w:r>
        <w:rPr>
          <w:rFonts w:ascii="Arial" w:hAnsi="Arial" w:cs="Arial"/>
          <w:color w:val="000000"/>
        </w:rPr>
        <w:t xml:space="preserve">z </w:t>
      </w:r>
      <w:r w:rsidR="00D800A0" w:rsidRPr="00837A86">
        <w:rPr>
          <w:rFonts w:ascii="Arial" w:hAnsi="Arial" w:cs="Arial"/>
          <w:color w:val="000000"/>
        </w:rPr>
        <w:t xml:space="preserve">varianty </w:t>
      </w:r>
      <w:r>
        <w:rPr>
          <w:rFonts w:ascii="Arial" w:hAnsi="Arial" w:cs="Arial"/>
          <w:color w:val="000000"/>
        </w:rPr>
        <w:t xml:space="preserve">dálniční na variantu </w:t>
      </w:r>
      <w:r w:rsidR="00D800A0" w:rsidRPr="00837A86">
        <w:rPr>
          <w:rFonts w:ascii="Arial" w:hAnsi="Arial" w:cs="Arial"/>
          <w:color w:val="000000"/>
        </w:rPr>
        <w:t xml:space="preserve">silniční, tj. koncipovat silnici „43“ jako silnici I. třídy. </w:t>
      </w:r>
      <w:r w:rsidR="00E8303A">
        <w:rPr>
          <w:rFonts w:ascii="Arial" w:hAnsi="Arial" w:cs="Arial"/>
          <w:color w:val="000000"/>
        </w:rPr>
        <w:t>Této snaze pak odpovídá rozhodnutí vlády České republiky, na základě něhož</w:t>
      </w:r>
      <w:r w:rsidR="00225025">
        <w:rPr>
          <w:rFonts w:ascii="Arial" w:hAnsi="Arial" w:cs="Arial"/>
          <w:color w:val="000000"/>
        </w:rPr>
        <w:t>,</w:t>
      </w:r>
      <w:r w:rsidR="00E8303A">
        <w:rPr>
          <w:rFonts w:ascii="Arial" w:hAnsi="Arial" w:cs="Arial"/>
          <w:color w:val="000000"/>
        </w:rPr>
        <w:t xml:space="preserve"> bude, na návrh Jihomoravského kraje, </w:t>
      </w:r>
      <w:r w:rsidR="00D22AA0">
        <w:rPr>
          <w:rFonts w:ascii="Arial" w:hAnsi="Arial" w:cs="Arial"/>
          <w:color w:val="000000"/>
        </w:rPr>
        <w:t xml:space="preserve">D43 zahrnutá v Zásadách územního rozvoje z roku 2016 </w:t>
      </w:r>
      <w:r w:rsidR="00E8303A">
        <w:rPr>
          <w:rFonts w:ascii="Arial" w:hAnsi="Arial" w:cs="Arial"/>
          <w:color w:val="000000"/>
        </w:rPr>
        <w:t xml:space="preserve">nově </w:t>
      </w:r>
      <w:r w:rsidR="00963750">
        <w:rPr>
          <w:rFonts w:ascii="Arial" w:hAnsi="Arial" w:cs="Arial"/>
          <w:color w:val="000000"/>
        </w:rPr>
        <w:t xml:space="preserve">ve vládou schválené </w:t>
      </w:r>
      <w:r w:rsidR="00DA5D55">
        <w:rPr>
          <w:rFonts w:ascii="Arial" w:hAnsi="Arial" w:cs="Arial"/>
          <w:color w:val="000000"/>
        </w:rPr>
        <w:t>Politice</w:t>
      </w:r>
      <w:r w:rsidR="00963750">
        <w:rPr>
          <w:rFonts w:ascii="Arial" w:hAnsi="Arial" w:cs="Arial"/>
          <w:color w:val="000000"/>
        </w:rPr>
        <w:t xml:space="preserve"> územního rozvoje </w:t>
      </w:r>
      <w:r w:rsidR="00E8303A">
        <w:rPr>
          <w:rFonts w:ascii="Arial" w:hAnsi="Arial" w:cs="Arial"/>
          <w:color w:val="000000"/>
        </w:rPr>
        <w:t>označována jako S43</w:t>
      </w:r>
      <w:r w:rsidR="00963750">
        <w:rPr>
          <w:rFonts w:ascii="Arial" w:hAnsi="Arial" w:cs="Arial"/>
          <w:color w:val="000000"/>
        </w:rPr>
        <w:t xml:space="preserve"> a kraj si to pak chce upřesnit na silnici I. </w:t>
      </w:r>
      <w:r w:rsidR="00DA5D55">
        <w:rPr>
          <w:rFonts w:ascii="Arial" w:hAnsi="Arial" w:cs="Arial"/>
          <w:color w:val="000000"/>
        </w:rPr>
        <w:t>třídy</w:t>
      </w:r>
      <w:r w:rsidR="00963750">
        <w:rPr>
          <w:rFonts w:ascii="Arial" w:hAnsi="Arial" w:cs="Arial"/>
          <w:color w:val="000000"/>
        </w:rPr>
        <w:t xml:space="preserve"> I/43</w:t>
      </w:r>
      <w:r w:rsidR="00E8303A">
        <w:rPr>
          <w:rFonts w:ascii="Arial" w:hAnsi="Arial" w:cs="Arial"/>
          <w:color w:val="000000"/>
        </w:rPr>
        <w:t xml:space="preserve">. </w:t>
      </w:r>
      <w:r w:rsidR="00DB5AB2">
        <w:rPr>
          <w:rFonts w:ascii="Arial" w:hAnsi="Arial" w:cs="Arial"/>
          <w:color w:val="000000"/>
        </w:rPr>
        <w:t>T</w:t>
      </w:r>
      <w:r w:rsidR="00DB5AB2" w:rsidRPr="00837A86">
        <w:rPr>
          <w:rFonts w:ascii="Arial" w:hAnsi="Arial" w:cs="Arial"/>
          <w:color w:val="000000"/>
        </w:rPr>
        <w:t xml:space="preserve">ento postup je </w:t>
      </w:r>
      <w:r w:rsidR="00DB5AB2">
        <w:rPr>
          <w:rFonts w:ascii="Arial" w:hAnsi="Arial" w:cs="Arial"/>
          <w:color w:val="000000"/>
        </w:rPr>
        <w:t xml:space="preserve">však </w:t>
      </w:r>
      <w:r w:rsidR="00DB5AB2" w:rsidRPr="00837A86">
        <w:rPr>
          <w:rFonts w:ascii="Arial" w:hAnsi="Arial" w:cs="Arial"/>
          <w:color w:val="000000"/>
        </w:rPr>
        <w:t xml:space="preserve">za současného </w:t>
      </w:r>
      <w:r w:rsidR="00DB5AB2">
        <w:rPr>
          <w:rFonts w:ascii="Arial" w:hAnsi="Arial" w:cs="Arial"/>
          <w:color w:val="000000"/>
        </w:rPr>
        <w:t xml:space="preserve">legislativního </w:t>
      </w:r>
      <w:r w:rsidR="00DB5AB2" w:rsidRPr="00837A86">
        <w:rPr>
          <w:rFonts w:ascii="Arial" w:hAnsi="Arial" w:cs="Arial"/>
          <w:color w:val="000000"/>
        </w:rPr>
        <w:t>stavu ne</w:t>
      </w:r>
      <w:r w:rsidR="00225025">
        <w:rPr>
          <w:rFonts w:ascii="Arial" w:hAnsi="Arial" w:cs="Arial"/>
          <w:color w:val="000000"/>
        </w:rPr>
        <w:t>správný</w:t>
      </w:r>
      <w:r w:rsidR="00DB5AB2" w:rsidRPr="00837A86">
        <w:rPr>
          <w:rFonts w:ascii="Arial" w:hAnsi="Arial" w:cs="Arial"/>
          <w:color w:val="000000"/>
        </w:rPr>
        <w:t>, neboť „43</w:t>
      </w:r>
      <w:r w:rsidR="00DB5AB2">
        <w:rPr>
          <w:rFonts w:ascii="Arial" w:hAnsi="Arial" w:cs="Arial"/>
          <w:color w:val="000000"/>
        </w:rPr>
        <w:t>ka</w:t>
      </w:r>
      <w:r w:rsidR="00DB5AB2" w:rsidRPr="00837A86">
        <w:rPr>
          <w:rFonts w:ascii="Arial" w:hAnsi="Arial" w:cs="Arial"/>
          <w:color w:val="000000"/>
        </w:rPr>
        <w:t xml:space="preserve">“ je ze zákona </w:t>
      </w:r>
      <w:r w:rsidR="00963750">
        <w:rPr>
          <w:rFonts w:ascii="Arial" w:hAnsi="Arial" w:cs="Arial"/>
          <w:color w:val="000000"/>
        </w:rPr>
        <w:t xml:space="preserve">o pozemních komunikacích </w:t>
      </w:r>
      <w:r w:rsidR="00DB5AB2" w:rsidRPr="00837A86">
        <w:rPr>
          <w:rFonts w:ascii="Arial" w:hAnsi="Arial" w:cs="Arial"/>
          <w:color w:val="000000"/>
        </w:rPr>
        <w:t>k dnešnímu dni dálnicí II. třídy a nemůže tedy být silnicí I. třídy</w:t>
      </w:r>
      <w:r w:rsidR="00DB5AB2">
        <w:rPr>
          <w:rFonts w:ascii="Arial" w:hAnsi="Arial" w:cs="Arial"/>
          <w:color w:val="000000"/>
        </w:rPr>
        <w:t>,</w:t>
      </w:r>
      <w:r w:rsidR="00DB5AB2" w:rsidRPr="00837A86">
        <w:rPr>
          <w:rFonts w:ascii="Arial" w:hAnsi="Arial" w:cs="Arial"/>
          <w:color w:val="000000"/>
        </w:rPr>
        <w:t xml:space="preserve"> a tedy ani silnicí pro motorová vozidla.</w:t>
      </w:r>
      <w:r w:rsidR="00DB5AB2">
        <w:rPr>
          <w:rFonts w:ascii="Arial" w:hAnsi="Arial" w:cs="Arial"/>
          <w:color w:val="000000"/>
        </w:rPr>
        <w:t xml:space="preserve"> To lze </w:t>
      </w:r>
      <w:r w:rsidR="00225025">
        <w:rPr>
          <w:rFonts w:ascii="Arial" w:hAnsi="Arial" w:cs="Arial"/>
          <w:color w:val="000000"/>
        </w:rPr>
        <w:t>v</w:t>
      </w:r>
      <w:r w:rsidR="00DB5AB2">
        <w:rPr>
          <w:rFonts w:ascii="Arial" w:hAnsi="Arial" w:cs="Arial"/>
          <w:color w:val="000000"/>
        </w:rPr>
        <w:t>e vší slušnost</w:t>
      </w:r>
      <w:r w:rsidR="00225025">
        <w:rPr>
          <w:rFonts w:ascii="Arial" w:hAnsi="Arial" w:cs="Arial"/>
          <w:color w:val="000000"/>
        </w:rPr>
        <w:t>i</w:t>
      </w:r>
      <w:r w:rsidR="00DB5AB2">
        <w:rPr>
          <w:rFonts w:ascii="Arial" w:hAnsi="Arial" w:cs="Arial"/>
          <w:color w:val="000000"/>
        </w:rPr>
        <w:t xml:space="preserve"> hodnotit pouze tak, že JMK nemá žádnou sebereflexi a namísto zákonného postupu ku prospěchu zdraví obyvatel raději kouzlí s písmeny. </w:t>
      </w:r>
      <w:r w:rsidR="00775B9E">
        <w:rPr>
          <w:rFonts w:ascii="Arial" w:hAnsi="Arial" w:cs="Arial"/>
          <w:color w:val="000000"/>
        </w:rPr>
        <w:t>Ve skutečnosti mezi D43 a S43, resp. I/43, by byl minimální rozdíl a negativní dopad by byl prakticky stejný. Jezdila by zde stejná transe</w:t>
      </w:r>
      <w:r w:rsidR="00E075FA">
        <w:rPr>
          <w:rFonts w:ascii="Arial" w:hAnsi="Arial" w:cs="Arial"/>
          <w:color w:val="000000"/>
        </w:rPr>
        <w:t>v</w:t>
      </w:r>
      <w:r w:rsidR="00775B9E">
        <w:rPr>
          <w:rFonts w:ascii="Arial" w:hAnsi="Arial" w:cs="Arial"/>
          <w:color w:val="000000"/>
        </w:rPr>
        <w:t>ropská kamionová doprava a jen dálkové ukazatele by nebyly na zelených cedulích, ale na modrých.</w:t>
      </w:r>
    </w:p>
    <w:p w14:paraId="425B3CEC" w14:textId="77777777" w:rsidR="00D800A0" w:rsidRDefault="00DB5AB2" w:rsidP="00DB5AB2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Věřím, že mi po přečtení následující krátké citace ze samotných nadřazených </w:t>
      </w:r>
      <w:r w:rsidR="00443482">
        <w:rPr>
          <w:rFonts w:ascii="Arial" w:hAnsi="Arial" w:cs="Arial"/>
          <w:color w:val="000000"/>
        </w:rPr>
        <w:t xml:space="preserve">územně plánovacích </w:t>
      </w:r>
      <w:r>
        <w:rPr>
          <w:rFonts w:ascii="Arial" w:hAnsi="Arial" w:cs="Arial"/>
          <w:color w:val="000000"/>
        </w:rPr>
        <w:t>dokumentů, tedy Politiky územního rozvoje České republiky a Zásad územního rozvoje JMK</w:t>
      </w:r>
      <w:r w:rsidR="00443482">
        <w:rPr>
          <w:rFonts w:ascii="Arial" w:hAnsi="Arial" w:cs="Arial"/>
          <w:color w:val="000000"/>
        </w:rPr>
        <w:t>, dáte za pravdu v mém hodnocení</w:t>
      </w:r>
      <w:r>
        <w:rPr>
          <w:rFonts w:ascii="Arial" w:hAnsi="Arial" w:cs="Arial"/>
          <w:color w:val="000000"/>
        </w:rPr>
        <w:t>. Cituji</w:t>
      </w:r>
      <w:r w:rsidR="00443482">
        <w:rPr>
          <w:rFonts w:ascii="Arial" w:hAnsi="Arial" w:cs="Arial"/>
          <w:color w:val="000000"/>
        </w:rPr>
        <w:t xml:space="preserve"> tedy</w:t>
      </w:r>
      <w:r>
        <w:rPr>
          <w:rFonts w:ascii="Arial" w:hAnsi="Arial" w:cs="Arial"/>
          <w:color w:val="000000"/>
        </w:rPr>
        <w:t>:“</w:t>
      </w:r>
    </w:p>
    <w:p w14:paraId="413D1242" w14:textId="77777777" w:rsidR="00DB5AB2" w:rsidRPr="006E7946" w:rsidRDefault="00DB5AB2" w:rsidP="006E7946">
      <w:pPr>
        <w:pStyle w:val="Odstavecseseznamem"/>
        <w:numPr>
          <w:ilvl w:val="0"/>
          <w:numId w:val="26"/>
        </w:numPr>
        <w:rPr>
          <w:rFonts w:ascii="Arial" w:hAnsi="Arial" w:cs="Arial"/>
          <w:i/>
          <w:iCs/>
          <w:color w:val="000000"/>
        </w:rPr>
      </w:pPr>
      <w:r w:rsidRPr="006E7946">
        <w:rPr>
          <w:rFonts w:ascii="Arial" w:hAnsi="Arial" w:cs="Arial"/>
          <w:i/>
          <w:iCs/>
          <w:color w:val="000000"/>
        </w:rPr>
        <w:t>Ve veřejném zájmu chránit a rozvíjet přírodní, civilizační a kulturní hodnoty území, včetně urbanistického, architektonického a archeologického dědictví. Zachovat ráz jedinečné urbanistické struktury území, struktury osídlení a jedinečné kulturní krajiny, které jsou výrazem identity území, jeho historie a tradice.</w:t>
      </w:r>
    </w:p>
    <w:p w14:paraId="5EF256BA" w14:textId="77777777" w:rsidR="00DB5AB2" w:rsidRPr="006E7946" w:rsidRDefault="00DB5AB2" w:rsidP="006E7946">
      <w:pPr>
        <w:pStyle w:val="Odstavecseseznamem"/>
        <w:numPr>
          <w:ilvl w:val="0"/>
          <w:numId w:val="26"/>
        </w:numPr>
        <w:rPr>
          <w:rFonts w:ascii="Arial" w:hAnsi="Arial" w:cs="Arial"/>
          <w:i/>
          <w:iCs/>
          <w:color w:val="000000"/>
        </w:rPr>
      </w:pPr>
      <w:r w:rsidRPr="006E7946">
        <w:rPr>
          <w:rFonts w:ascii="Arial" w:hAnsi="Arial" w:cs="Arial"/>
          <w:i/>
          <w:iCs/>
          <w:color w:val="000000"/>
        </w:rPr>
        <w:t>Při plánování rozvoje venkovských území a oblastí dbát na rozvoj primárního sektoru při zohlednění ochrany kvalitní zemědělské, především orné půdy a ekologických funkcí krajiny.</w:t>
      </w:r>
    </w:p>
    <w:p w14:paraId="11F5F4DD" w14:textId="77777777" w:rsidR="00DB5AB2" w:rsidRPr="006E7946" w:rsidRDefault="00DB5AB2" w:rsidP="006E7946">
      <w:pPr>
        <w:pStyle w:val="Odstavecseseznamem"/>
        <w:numPr>
          <w:ilvl w:val="0"/>
          <w:numId w:val="26"/>
        </w:numPr>
        <w:rPr>
          <w:rFonts w:ascii="Arial" w:hAnsi="Arial" w:cs="Arial"/>
          <w:i/>
          <w:iCs/>
          <w:color w:val="000000"/>
        </w:rPr>
      </w:pPr>
      <w:r w:rsidRPr="006E7946">
        <w:rPr>
          <w:rFonts w:ascii="Arial" w:hAnsi="Arial" w:cs="Arial"/>
          <w:i/>
          <w:iCs/>
          <w:color w:val="000000"/>
        </w:rPr>
        <w:t>Při stanovování způsobu využití území v územně plánovací dokumentaci dávat přednost komplexním řešením před uplatňováním jednostranných hledisek a požadavků, které ve svých důsledcích zhoršují stav i hodnoty území. Vhodná řešení územního rozvoje je zapotřebí hledat ve spolupráci s obyvateli území i s jeho uživateli a v souladu s určením a charakterem oblastí, os, ploch a koridorů</w:t>
      </w:r>
      <w:r w:rsidR="00443482" w:rsidRPr="006E7946">
        <w:rPr>
          <w:rFonts w:ascii="Arial" w:hAnsi="Arial" w:cs="Arial"/>
          <w:i/>
          <w:iCs/>
          <w:color w:val="000000"/>
        </w:rPr>
        <w:t>.</w:t>
      </w:r>
    </w:p>
    <w:p w14:paraId="23BF8D37" w14:textId="77777777" w:rsidR="00DB5AB2" w:rsidRPr="006E7946" w:rsidRDefault="00DB5AB2" w:rsidP="006E7946">
      <w:pPr>
        <w:pStyle w:val="Odstavecseseznamem"/>
        <w:numPr>
          <w:ilvl w:val="0"/>
          <w:numId w:val="26"/>
        </w:numPr>
        <w:rPr>
          <w:rFonts w:ascii="Arial" w:hAnsi="Arial" w:cs="Arial"/>
          <w:i/>
          <w:iCs/>
          <w:color w:val="000000"/>
        </w:rPr>
      </w:pPr>
      <w:r w:rsidRPr="006E7946">
        <w:rPr>
          <w:rFonts w:ascii="Arial" w:hAnsi="Arial" w:cs="Arial"/>
          <w:i/>
          <w:iCs/>
          <w:color w:val="000000"/>
        </w:rPr>
        <w:t xml:space="preserve">Vymezit a chránit ve spolupráci s dotčenými obcemi před zastavěním pozemky nezbytné pro vytvoření souvislých ploch veřejně přístupné zeleně </w:t>
      </w:r>
      <w:r w:rsidRPr="006E7946">
        <w:rPr>
          <w:rFonts w:ascii="Arial" w:hAnsi="Arial" w:cs="Arial"/>
          <w:i/>
          <w:iCs/>
          <w:color w:val="000000"/>
        </w:rPr>
        <w:lastRenderedPageBreak/>
        <w:t>(zelené pásy) v rozvojových oblastech a v rozvojových osách a ve specifických oblastech, na jejichž území je krajina negativně poznamenána lidskou činností, s využitím její přirozené obnovy; cílem je zachování souvislých pásů nezastavěného území v bezprostředním okolí velkých měst, způsobilých pro nenáročné formy krátkodobé rekreace a dále pro vznik a rozvoj lesních porostů a zachování prostupnosti krajiny.</w:t>
      </w:r>
    </w:p>
    <w:p w14:paraId="06994309" w14:textId="77777777" w:rsidR="00DB5AB2" w:rsidRPr="006E7946" w:rsidRDefault="00DB5AB2" w:rsidP="006E7946">
      <w:pPr>
        <w:pStyle w:val="Odstavecseseznamem"/>
        <w:numPr>
          <w:ilvl w:val="0"/>
          <w:numId w:val="26"/>
        </w:numPr>
        <w:rPr>
          <w:rFonts w:ascii="Arial" w:hAnsi="Arial" w:cs="Arial"/>
          <w:i/>
          <w:iCs/>
          <w:color w:val="000000"/>
        </w:rPr>
      </w:pPr>
      <w:r w:rsidRPr="006E7946">
        <w:rPr>
          <w:rFonts w:ascii="Arial" w:hAnsi="Arial" w:cs="Arial"/>
          <w:i/>
          <w:iCs/>
          <w:color w:val="000000"/>
        </w:rPr>
        <w:t>Na územích, kde dochází dlouhodobě k překračování zákonem stanovených mezních hodnot imisních limitů pro ochranu lidského zdraví, je nutné předcházet dalšímu významnému zhoršování stavu.</w:t>
      </w:r>
      <w:r w:rsidR="006E7946">
        <w:rPr>
          <w:rFonts w:ascii="Arial" w:hAnsi="Arial" w:cs="Arial"/>
          <w:i/>
          <w:iCs/>
          <w:color w:val="000000"/>
        </w:rPr>
        <w:t>“</w:t>
      </w:r>
    </w:p>
    <w:p w14:paraId="40AD71C2" w14:textId="77777777" w:rsidR="00DB5AB2" w:rsidRDefault="00443482" w:rsidP="00901ECB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Omlouvám se za delší citaci, ale považoval jsem ji za důležitou pro společné pochopení problému. Já to chápu tak, že, pokud by vláda a Krajský úřad JMK, dodržovali své vlastní vize a programy, mohli bychom zde v Troubsku spokojeně žít my i naše děti další dlouhé desítky let v přijatelném prostředí. Vzhledem k tomu, že to tak bohužel není, musíme se o respektování našich práv nadále zasazovat. </w:t>
      </w:r>
    </w:p>
    <w:p w14:paraId="58F1EFE0" w14:textId="77777777" w:rsidR="00901ECB" w:rsidRDefault="004479B6" w:rsidP="00901ECB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Jak jsem </w:t>
      </w:r>
      <w:r w:rsidR="00214A46">
        <w:rPr>
          <w:rFonts w:ascii="Arial" w:hAnsi="Arial" w:cs="Arial"/>
          <w:color w:val="000000"/>
        </w:rPr>
        <w:t>Vás již informoval, s</w:t>
      </w:r>
      <w:r w:rsidR="00DC2AF0">
        <w:rPr>
          <w:rFonts w:ascii="Arial" w:hAnsi="Arial" w:cs="Arial"/>
          <w:color w:val="000000"/>
        </w:rPr>
        <w:t>polu se sousedními obcemi nav</w:t>
      </w:r>
      <w:r w:rsidR="00214A46">
        <w:rPr>
          <w:rFonts w:ascii="Arial" w:hAnsi="Arial" w:cs="Arial"/>
          <w:color w:val="000000"/>
        </w:rPr>
        <w:t>azujeme</w:t>
      </w:r>
      <w:r w:rsidR="00DC2AF0">
        <w:rPr>
          <w:rFonts w:ascii="Arial" w:hAnsi="Arial" w:cs="Arial"/>
          <w:color w:val="000000"/>
        </w:rPr>
        <w:t xml:space="preserve"> na úspěšné soudní tažení pana </w:t>
      </w:r>
      <w:r w:rsidR="00026F73">
        <w:rPr>
          <w:rFonts w:ascii="Arial" w:hAnsi="Arial" w:cs="Arial"/>
          <w:color w:val="000000"/>
        </w:rPr>
        <w:t xml:space="preserve">ing. </w:t>
      </w:r>
      <w:r w:rsidR="00DC2AF0">
        <w:rPr>
          <w:rFonts w:ascii="Arial" w:hAnsi="Arial" w:cs="Arial"/>
          <w:color w:val="000000"/>
        </w:rPr>
        <w:t xml:space="preserve">Libora Doláka z Bosonoh, který dlouhodobě bojuje s hlukovými limity na silnici </w:t>
      </w:r>
      <w:r w:rsidR="00E22EB3">
        <w:rPr>
          <w:rFonts w:ascii="Arial" w:hAnsi="Arial" w:cs="Arial"/>
          <w:color w:val="000000"/>
        </w:rPr>
        <w:t>II/</w:t>
      </w:r>
      <w:r w:rsidR="00DC2AF0">
        <w:rPr>
          <w:rFonts w:ascii="Arial" w:hAnsi="Arial" w:cs="Arial"/>
          <w:color w:val="000000"/>
        </w:rPr>
        <w:t xml:space="preserve">602, procházející Bosonohami a naší Veselkou. </w:t>
      </w:r>
      <w:r w:rsidR="00D9612A" w:rsidRPr="00D9612A">
        <w:rPr>
          <w:rFonts w:ascii="Arial" w:hAnsi="Arial" w:cs="Arial"/>
          <w:color w:val="000000"/>
        </w:rPr>
        <w:t xml:space="preserve">Krajský soud v Brně zrušil výjimku, která umožňovala překračování hlukového limitu </w:t>
      </w:r>
      <w:r w:rsidR="00F3093A">
        <w:rPr>
          <w:rFonts w:ascii="Arial" w:hAnsi="Arial" w:cs="Arial"/>
          <w:color w:val="000000"/>
        </w:rPr>
        <w:t>na</w:t>
      </w:r>
      <w:r w:rsidR="00D9612A" w:rsidRPr="00D9612A">
        <w:rPr>
          <w:rFonts w:ascii="Arial" w:hAnsi="Arial" w:cs="Arial"/>
          <w:color w:val="000000"/>
        </w:rPr>
        <w:t xml:space="preserve"> silnic</w:t>
      </w:r>
      <w:r w:rsidR="00F3093A">
        <w:rPr>
          <w:rFonts w:ascii="Arial" w:hAnsi="Arial" w:cs="Arial"/>
          <w:color w:val="000000"/>
        </w:rPr>
        <w:t>i</w:t>
      </w:r>
      <w:r w:rsidR="00D9612A" w:rsidRPr="00D9612A">
        <w:rPr>
          <w:rFonts w:ascii="Arial" w:hAnsi="Arial" w:cs="Arial"/>
          <w:color w:val="000000"/>
        </w:rPr>
        <w:t xml:space="preserve"> II/602. </w:t>
      </w:r>
      <w:r w:rsidR="008F1F7F">
        <w:rPr>
          <w:rFonts w:ascii="Arial" w:hAnsi="Arial" w:cs="Arial"/>
          <w:color w:val="000000"/>
        </w:rPr>
        <w:t>J</w:t>
      </w:r>
      <w:r w:rsidR="00D9612A" w:rsidRPr="00D9612A">
        <w:rPr>
          <w:rFonts w:ascii="Arial" w:hAnsi="Arial" w:cs="Arial"/>
          <w:color w:val="000000"/>
        </w:rPr>
        <w:t>de o první případ v České republice, kdy soud zrušil rozhodnutí o hlukové výjimce a kdy vůbec přiznal osobě poškozované nadlimitním hlukem právo domáhat se soudní ochrany proti takovému rozhodnutí.</w:t>
      </w:r>
      <w:r w:rsidR="008F1F7F">
        <w:rPr>
          <w:rFonts w:ascii="Arial" w:hAnsi="Arial" w:cs="Arial"/>
          <w:color w:val="000000"/>
        </w:rPr>
        <w:t xml:space="preserve"> </w:t>
      </w:r>
      <w:r w:rsidR="00D9612A" w:rsidRPr="00D9612A">
        <w:rPr>
          <w:rFonts w:ascii="Arial" w:hAnsi="Arial" w:cs="Arial"/>
          <w:color w:val="000000"/>
        </w:rPr>
        <w:t>Už 15 let zde platí hlukové výjimky, které vydává Krajský hygienická stanice Jihomoravského kraje. Hlučnost mezitím dále roste namísto toho, aby se v důsledku opatření navržených správcem komunikace snižovala.</w:t>
      </w:r>
      <w:r w:rsidR="008F1F7F">
        <w:rPr>
          <w:rFonts w:ascii="Arial" w:hAnsi="Arial" w:cs="Arial"/>
          <w:color w:val="000000"/>
        </w:rPr>
        <w:t xml:space="preserve"> Právě</w:t>
      </w:r>
      <w:r w:rsidR="00D9612A" w:rsidRPr="00D9612A">
        <w:rPr>
          <w:rFonts w:ascii="Arial" w:hAnsi="Arial" w:cs="Arial"/>
          <w:color w:val="000000"/>
        </w:rPr>
        <w:t xml:space="preserve"> poslední vydanou výjimku soud svým rozhodnutím zrušil</w:t>
      </w:r>
      <w:r w:rsidR="008F1F7F">
        <w:rPr>
          <w:rFonts w:ascii="Arial" w:hAnsi="Arial" w:cs="Arial"/>
          <w:color w:val="000000"/>
        </w:rPr>
        <w:t xml:space="preserve"> s odůvodněním</w:t>
      </w:r>
      <w:r w:rsidR="00D9612A" w:rsidRPr="00D9612A">
        <w:rPr>
          <w:rFonts w:ascii="Arial" w:hAnsi="Arial" w:cs="Arial"/>
          <w:color w:val="000000"/>
        </w:rPr>
        <w:t xml:space="preserve">, že smyslem hlukových výjimek je umožnit po omezenou dobu provoz důležitých zdrojů hluku, jako jsou silnice, v případě, kdy nelze hlučnost rychle snížit. </w:t>
      </w:r>
      <w:r w:rsidR="00BC7613">
        <w:rPr>
          <w:rFonts w:ascii="Arial" w:hAnsi="Arial" w:cs="Arial"/>
          <w:color w:val="000000"/>
        </w:rPr>
        <w:t>Soud přiléhavě konstatoval, že s</w:t>
      </w:r>
      <w:r w:rsidR="00D9612A" w:rsidRPr="00D9612A">
        <w:rPr>
          <w:rFonts w:ascii="Arial" w:hAnsi="Arial" w:cs="Arial"/>
          <w:color w:val="000000"/>
        </w:rPr>
        <w:t xml:space="preserve">oučasně </w:t>
      </w:r>
      <w:r w:rsidR="00A72B97">
        <w:rPr>
          <w:rFonts w:ascii="Arial" w:hAnsi="Arial" w:cs="Arial"/>
          <w:color w:val="000000"/>
        </w:rPr>
        <w:t>s</w:t>
      </w:r>
      <w:r w:rsidR="00F3093A">
        <w:rPr>
          <w:rFonts w:ascii="Arial" w:hAnsi="Arial" w:cs="Arial"/>
          <w:color w:val="000000"/>
        </w:rPr>
        <w:t xml:space="preserve"> hlukovou </w:t>
      </w:r>
      <w:r w:rsidR="00A72B97">
        <w:rPr>
          <w:rFonts w:ascii="Arial" w:hAnsi="Arial" w:cs="Arial"/>
          <w:color w:val="000000"/>
        </w:rPr>
        <w:t xml:space="preserve">výjimkou </w:t>
      </w:r>
      <w:r w:rsidR="00D9612A" w:rsidRPr="00D9612A">
        <w:rPr>
          <w:rFonts w:ascii="Arial" w:hAnsi="Arial" w:cs="Arial"/>
          <w:color w:val="000000"/>
        </w:rPr>
        <w:t>je nutné stanovit účinná protihluková opatření, aby hlučnost v dohledné době klesla</w:t>
      </w:r>
      <w:r w:rsidR="00A72B97">
        <w:rPr>
          <w:rFonts w:ascii="Arial" w:hAnsi="Arial" w:cs="Arial"/>
          <w:color w:val="000000"/>
        </w:rPr>
        <w:t>,</w:t>
      </w:r>
      <w:r w:rsidR="008F1F7F">
        <w:rPr>
          <w:rFonts w:ascii="Arial" w:hAnsi="Arial" w:cs="Arial"/>
          <w:color w:val="000000"/>
        </w:rPr>
        <w:t xml:space="preserve"> </w:t>
      </w:r>
      <w:r w:rsidR="00F3093A">
        <w:rPr>
          <w:rFonts w:ascii="Arial" w:hAnsi="Arial" w:cs="Arial"/>
          <w:color w:val="000000"/>
        </w:rPr>
        <w:t>nikoliv aby se výjimka stala trvalým řešením</w:t>
      </w:r>
      <w:r w:rsidR="00D9612A" w:rsidRPr="00D9612A">
        <w:rPr>
          <w:rFonts w:ascii="Arial" w:hAnsi="Arial" w:cs="Arial"/>
          <w:color w:val="000000"/>
        </w:rPr>
        <w:t xml:space="preserve">. </w:t>
      </w:r>
      <w:r w:rsidR="00214A46">
        <w:rPr>
          <w:rFonts w:ascii="Arial" w:hAnsi="Arial" w:cs="Arial"/>
          <w:color w:val="000000"/>
        </w:rPr>
        <w:t xml:space="preserve">V návaznosti na </w:t>
      </w:r>
      <w:r w:rsidR="006F40EA">
        <w:rPr>
          <w:rFonts w:ascii="Arial" w:hAnsi="Arial" w:cs="Arial"/>
          <w:color w:val="000000"/>
        </w:rPr>
        <w:t xml:space="preserve">tento dílčí úspěch jsme se </w:t>
      </w:r>
      <w:r w:rsidR="008F1F7F">
        <w:rPr>
          <w:rFonts w:ascii="Arial" w:hAnsi="Arial" w:cs="Arial"/>
          <w:color w:val="000000"/>
        </w:rPr>
        <w:t>obrát</w:t>
      </w:r>
      <w:r w:rsidR="006F40EA">
        <w:rPr>
          <w:rFonts w:ascii="Arial" w:hAnsi="Arial" w:cs="Arial"/>
          <w:color w:val="000000"/>
        </w:rPr>
        <w:t>ili</w:t>
      </w:r>
      <w:r w:rsidR="008F1F7F">
        <w:rPr>
          <w:rFonts w:ascii="Arial" w:hAnsi="Arial" w:cs="Arial"/>
          <w:color w:val="000000"/>
        </w:rPr>
        <w:t xml:space="preserve"> </w:t>
      </w:r>
      <w:r w:rsidR="006F40EA">
        <w:rPr>
          <w:rFonts w:ascii="Arial" w:hAnsi="Arial" w:cs="Arial"/>
          <w:color w:val="000000"/>
        </w:rPr>
        <w:t>se žádostmi o nápravu na Krajskou hygienickou stanici v Brně,</w:t>
      </w:r>
      <w:r w:rsidR="00673A7B">
        <w:rPr>
          <w:rFonts w:ascii="Arial" w:hAnsi="Arial" w:cs="Arial"/>
          <w:color w:val="000000"/>
        </w:rPr>
        <w:t xml:space="preserve"> Ministerstvo zdravotnictví</w:t>
      </w:r>
      <w:r w:rsidR="008F1F7F">
        <w:rPr>
          <w:rFonts w:ascii="Arial" w:hAnsi="Arial" w:cs="Arial"/>
          <w:color w:val="000000"/>
        </w:rPr>
        <w:t xml:space="preserve"> </w:t>
      </w:r>
      <w:r w:rsidR="006F40EA">
        <w:rPr>
          <w:rFonts w:ascii="Arial" w:hAnsi="Arial" w:cs="Arial"/>
          <w:color w:val="000000"/>
        </w:rPr>
        <w:t>a Ministerstvo dopravy.</w:t>
      </w:r>
      <w:r w:rsidR="008F1F7F">
        <w:rPr>
          <w:rFonts w:ascii="Arial" w:hAnsi="Arial" w:cs="Arial"/>
          <w:color w:val="000000"/>
        </w:rPr>
        <w:t xml:space="preserve"> </w:t>
      </w:r>
      <w:r w:rsidR="00BC276E">
        <w:rPr>
          <w:rFonts w:ascii="Arial" w:hAnsi="Arial" w:cs="Arial"/>
          <w:color w:val="000000"/>
        </w:rPr>
        <w:t>Rovněž využíváme možností zákona o svobodném přístupu k informacím a žádáme o po</w:t>
      </w:r>
      <w:r w:rsidR="008C1F1E">
        <w:rPr>
          <w:rFonts w:ascii="Arial" w:hAnsi="Arial" w:cs="Arial"/>
          <w:color w:val="000000"/>
        </w:rPr>
        <w:t>skytnutí relevantních informací, kterými úřady disponují. Na podporu naší argumentace jsme nezávisle na krajském úřadu a ŘSD objednali hlukovou studii pro naše území.</w:t>
      </w:r>
    </w:p>
    <w:p w14:paraId="548C3A64" w14:textId="4CA11A89" w:rsidR="00901ECB" w:rsidRDefault="006F40EA" w:rsidP="00901ECB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 plánovanou výstavbou</w:t>
      </w:r>
      <w:r w:rsidR="00C12984">
        <w:rPr>
          <w:rFonts w:ascii="Arial" w:hAnsi="Arial" w:cs="Arial"/>
          <w:color w:val="000000"/>
        </w:rPr>
        <w:t xml:space="preserve"> </w:t>
      </w:r>
      <w:r w:rsidR="00026F73">
        <w:rPr>
          <w:rFonts w:ascii="Arial" w:hAnsi="Arial" w:cs="Arial"/>
          <w:color w:val="000000"/>
        </w:rPr>
        <w:t>komunikace “</w:t>
      </w:r>
      <w:r w:rsidR="00C12984">
        <w:rPr>
          <w:rFonts w:ascii="Arial" w:hAnsi="Arial" w:cs="Arial"/>
          <w:color w:val="000000"/>
        </w:rPr>
        <w:t>43</w:t>
      </w:r>
      <w:r w:rsidR="00026F73">
        <w:rPr>
          <w:rFonts w:ascii="Arial" w:hAnsi="Arial" w:cs="Arial"/>
          <w:color w:val="000000"/>
        </w:rPr>
        <w:t>“</w:t>
      </w:r>
      <w:r w:rsidR="00C12984">
        <w:rPr>
          <w:rFonts w:ascii="Arial" w:hAnsi="Arial" w:cs="Arial"/>
          <w:color w:val="000000"/>
        </w:rPr>
        <w:t xml:space="preserve">, ať již půjde </w:t>
      </w:r>
      <w:r w:rsidR="00BC276E">
        <w:rPr>
          <w:rFonts w:ascii="Arial" w:hAnsi="Arial" w:cs="Arial"/>
          <w:color w:val="000000"/>
        </w:rPr>
        <w:t>v jakékoliv trase</w:t>
      </w:r>
      <w:r w:rsidR="00C12984">
        <w:rPr>
          <w:rFonts w:ascii="Arial" w:hAnsi="Arial" w:cs="Arial"/>
          <w:color w:val="000000"/>
        </w:rPr>
        <w:t xml:space="preserve">, </w:t>
      </w:r>
      <w:r w:rsidR="00026F73">
        <w:rPr>
          <w:rFonts w:ascii="Arial" w:hAnsi="Arial" w:cs="Arial"/>
          <w:color w:val="000000"/>
        </w:rPr>
        <w:t>a obří mimoúrovňové dálniční křižovatky na území Bos</w:t>
      </w:r>
      <w:r w:rsidR="005B6839">
        <w:rPr>
          <w:rFonts w:ascii="Arial" w:hAnsi="Arial" w:cs="Arial"/>
          <w:color w:val="000000"/>
        </w:rPr>
        <w:t>o</w:t>
      </w:r>
      <w:r w:rsidR="00026F73">
        <w:rPr>
          <w:rFonts w:ascii="Arial" w:hAnsi="Arial" w:cs="Arial"/>
          <w:color w:val="000000"/>
        </w:rPr>
        <w:t xml:space="preserve">noh a Troubska </w:t>
      </w:r>
      <w:r w:rsidR="00D06F24">
        <w:rPr>
          <w:rFonts w:ascii="Arial" w:hAnsi="Arial" w:cs="Arial"/>
          <w:color w:val="000000"/>
        </w:rPr>
        <w:t>bojujeme</w:t>
      </w:r>
      <w:r w:rsidR="00BC276E">
        <w:rPr>
          <w:rFonts w:ascii="Arial" w:hAnsi="Arial" w:cs="Arial"/>
          <w:color w:val="000000"/>
        </w:rPr>
        <w:t xml:space="preserve"> i </w:t>
      </w:r>
      <w:r w:rsidR="00F9541C">
        <w:rPr>
          <w:rFonts w:ascii="Arial" w:hAnsi="Arial" w:cs="Arial"/>
          <w:color w:val="000000"/>
        </w:rPr>
        <w:t>při</w:t>
      </w:r>
      <w:r w:rsidR="00D06F24">
        <w:rPr>
          <w:rFonts w:ascii="Arial" w:hAnsi="Arial" w:cs="Arial"/>
          <w:color w:val="000000"/>
        </w:rPr>
        <w:t xml:space="preserve"> přípravě </w:t>
      </w:r>
      <w:r w:rsidR="006351C8">
        <w:rPr>
          <w:rFonts w:ascii="Arial" w:hAnsi="Arial" w:cs="Arial"/>
          <w:color w:val="000000"/>
        </w:rPr>
        <w:t>naše</w:t>
      </w:r>
      <w:r w:rsidR="00D06F24">
        <w:rPr>
          <w:rFonts w:ascii="Arial" w:hAnsi="Arial" w:cs="Arial"/>
          <w:color w:val="000000"/>
        </w:rPr>
        <w:t>ho</w:t>
      </w:r>
      <w:r w:rsidR="006351C8">
        <w:rPr>
          <w:rFonts w:ascii="Arial" w:hAnsi="Arial" w:cs="Arial"/>
          <w:color w:val="000000"/>
        </w:rPr>
        <w:t xml:space="preserve"> </w:t>
      </w:r>
      <w:r w:rsidR="00901ECB">
        <w:rPr>
          <w:rFonts w:ascii="Arial" w:hAnsi="Arial" w:cs="Arial"/>
          <w:color w:val="000000"/>
        </w:rPr>
        <w:t>nov</w:t>
      </w:r>
      <w:r w:rsidR="00C12984">
        <w:rPr>
          <w:rFonts w:ascii="Arial" w:hAnsi="Arial" w:cs="Arial"/>
          <w:color w:val="000000"/>
        </w:rPr>
        <w:t>é</w:t>
      </w:r>
      <w:r w:rsidR="00D06F24">
        <w:rPr>
          <w:rFonts w:ascii="Arial" w:hAnsi="Arial" w:cs="Arial"/>
          <w:color w:val="000000"/>
        </w:rPr>
        <w:t>ho</w:t>
      </w:r>
      <w:r w:rsidR="00901ECB">
        <w:rPr>
          <w:rFonts w:ascii="Arial" w:hAnsi="Arial" w:cs="Arial"/>
          <w:color w:val="000000"/>
        </w:rPr>
        <w:t xml:space="preserve"> územní</w:t>
      </w:r>
      <w:r w:rsidR="00D06F24">
        <w:rPr>
          <w:rFonts w:ascii="Arial" w:hAnsi="Arial" w:cs="Arial"/>
          <w:color w:val="000000"/>
        </w:rPr>
        <w:t>ho</w:t>
      </w:r>
      <w:r w:rsidR="00901ECB">
        <w:rPr>
          <w:rFonts w:ascii="Arial" w:hAnsi="Arial" w:cs="Arial"/>
          <w:color w:val="000000"/>
        </w:rPr>
        <w:t xml:space="preserve"> plán</w:t>
      </w:r>
      <w:r w:rsidR="00C12984">
        <w:rPr>
          <w:rFonts w:ascii="Arial" w:hAnsi="Arial" w:cs="Arial"/>
          <w:color w:val="000000"/>
        </w:rPr>
        <w:t>u</w:t>
      </w:r>
      <w:r w:rsidR="00CC079D">
        <w:rPr>
          <w:rFonts w:ascii="Arial" w:hAnsi="Arial" w:cs="Arial"/>
          <w:color w:val="000000"/>
        </w:rPr>
        <w:t xml:space="preserve">. </w:t>
      </w:r>
      <w:r w:rsidR="00D06F24">
        <w:rPr>
          <w:rFonts w:ascii="Arial" w:hAnsi="Arial" w:cs="Arial"/>
          <w:color w:val="000000"/>
        </w:rPr>
        <w:t xml:space="preserve">K ochraně obce bude podpora občanů velmi potřebná. </w:t>
      </w:r>
      <w:r w:rsidR="00BC276E">
        <w:rPr>
          <w:rFonts w:ascii="Arial" w:hAnsi="Arial" w:cs="Arial"/>
          <w:color w:val="000000"/>
        </w:rPr>
        <w:t>Pro případ, že by bylo vyhověno z</w:t>
      </w:r>
      <w:r w:rsidR="00CC079D">
        <w:rPr>
          <w:rFonts w:ascii="Arial" w:hAnsi="Arial" w:cs="Arial"/>
          <w:color w:val="000000"/>
        </w:rPr>
        <w:t>áměr</w:t>
      </w:r>
      <w:r w:rsidR="00BC276E">
        <w:rPr>
          <w:rFonts w:ascii="Arial" w:hAnsi="Arial" w:cs="Arial"/>
          <w:color w:val="000000"/>
        </w:rPr>
        <w:t>ům</w:t>
      </w:r>
      <w:r w:rsidR="00CC079D">
        <w:rPr>
          <w:rFonts w:ascii="Arial" w:hAnsi="Arial" w:cs="Arial"/>
          <w:color w:val="000000"/>
        </w:rPr>
        <w:t xml:space="preserve"> nadřazené </w:t>
      </w:r>
      <w:r w:rsidR="00BC276E">
        <w:rPr>
          <w:rFonts w:ascii="Arial" w:hAnsi="Arial" w:cs="Arial"/>
          <w:color w:val="000000"/>
        </w:rPr>
        <w:t xml:space="preserve">územně plánovací </w:t>
      </w:r>
      <w:r w:rsidR="00CC079D">
        <w:rPr>
          <w:rFonts w:ascii="Arial" w:hAnsi="Arial" w:cs="Arial"/>
          <w:color w:val="000000"/>
        </w:rPr>
        <w:t>dokumentace</w:t>
      </w:r>
      <w:r w:rsidR="00BC276E">
        <w:rPr>
          <w:rFonts w:ascii="Arial" w:hAnsi="Arial" w:cs="Arial"/>
          <w:color w:val="000000"/>
        </w:rPr>
        <w:t xml:space="preserve"> JMK, jsme připraveni tyto do našeho územního plánu zapracovat pouze v podobě, která bude znamenat nejmenší možnou zátěž území s maximálními </w:t>
      </w:r>
      <w:r w:rsidR="00CC079D">
        <w:rPr>
          <w:rFonts w:ascii="Arial" w:hAnsi="Arial" w:cs="Arial"/>
          <w:color w:val="000000"/>
        </w:rPr>
        <w:t>kompenzační</w:t>
      </w:r>
      <w:r w:rsidR="00BC276E">
        <w:rPr>
          <w:rFonts w:ascii="Arial" w:hAnsi="Arial" w:cs="Arial"/>
          <w:color w:val="000000"/>
        </w:rPr>
        <w:t>mi</w:t>
      </w:r>
      <w:r w:rsidR="00CC079D">
        <w:rPr>
          <w:rFonts w:ascii="Arial" w:hAnsi="Arial" w:cs="Arial"/>
          <w:color w:val="000000"/>
        </w:rPr>
        <w:t xml:space="preserve"> opatření</w:t>
      </w:r>
      <w:r w:rsidR="00BC276E">
        <w:rPr>
          <w:rFonts w:ascii="Arial" w:hAnsi="Arial" w:cs="Arial"/>
          <w:color w:val="000000"/>
        </w:rPr>
        <w:t>mi</w:t>
      </w:r>
      <w:r w:rsidR="006351C8">
        <w:rPr>
          <w:rFonts w:ascii="Arial" w:hAnsi="Arial" w:cs="Arial"/>
          <w:color w:val="000000"/>
        </w:rPr>
        <w:t>.</w:t>
      </w:r>
    </w:p>
    <w:p w14:paraId="22A8FC40" w14:textId="77777777" w:rsidR="00CC079D" w:rsidRDefault="00CC079D" w:rsidP="00901ECB">
      <w:pPr>
        <w:jc w:val="both"/>
        <w:rPr>
          <w:rFonts w:ascii="Arial" w:hAnsi="Arial" w:cs="Arial"/>
          <w:color w:val="000000"/>
        </w:rPr>
      </w:pPr>
    </w:p>
    <w:p w14:paraId="47E1E8A2" w14:textId="77777777" w:rsidR="00225025" w:rsidRPr="00C414E2" w:rsidRDefault="00225025" w:rsidP="00901ECB">
      <w:pPr>
        <w:jc w:val="both"/>
        <w:rPr>
          <w:rFonts w:ascii="Arial" w:hAnsi="Arial" w:cs="Arial"/>
          <w:color w:val="000000"/>
        </w:rPr>
      </w:pPr>
    </w:p>
    <w:p w14:paraId="40A67055" w14:textId="77777777" w:rsidR="00901ECB" w:rsidRDefault="00BD1924" w:rsidP="00901ECB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JUDr. Milan Švejda, Ph.D.</w:t>
      </w:r>
      <w:r w:rsidR="00901ECB">
        <w:rPr>
          <w:rFonts w:ascii="Arial" w:hAnsi="Arial" w:cs="Arial"/>
          <w:color w:val="000000"/>
        </w:rPr>
        <w:t>, radní</w:t>
      </w:r>
      <w:r w:rsidR="00BC276E">
        <w:rPr>
          <w:rFonts w:ascii="Arial" w:hAnsi="Arial" w:cs="Arial"/>
          <w:color w:val="000000"/>
        </w:rPr>
        <w:t xml:space="preserve"> a zastupitel pro územní plán</w:t>
      </w:r>
    </w:p>
    <w:p w14:paraId="4C3052C8" w14:textId="77777777" w:rsidR="00E85235" w:rsidRDefault="00E85235" w:rsidP="00E85235">
      <w:pPr>
        <w:jc w:val="both"/>
        <w:rPr>
          <w:rFonts w:ascii="Arial" w:hAnsi="Arial" w:cs="Arial"/>
          <w:i/>
          <w:color w:val="000000"/>
        </w:rPr>
      </w:pPr>
    </w:p>
    <w:p w14:paraId="018283BE" w14:textId="77777777" w:rsidR="00A27C05" w:rsidRPr="00837A86" w:rsidRDefault="00A27C05" w:rsidP="00837A86">
      <w:pPr>
        <w:jc w:val="both"/>
        <w:rPr>
          <w:rFonts w:ascii="Arial" w:hAnsi="Arial" w:cs="Arial"/>
          <w:color w:val="000000"/>
        </w:rPr>
      </w:pPr>
      <w:bookmarkStart w:id="0" w:name="_GoBack"/>
      <w:bookmarkEnd w:id="0"/>
    </w:p>
    <w:p w14:paraId="0704CDFE" w14:textId="77777777" w:rsidR="00DA5D55" w:rsidRPr="00837A86" w:rsidRDefault="00DA5D55">
      <w:pPr>
        <w:jc w:val="both"/>
        <w:rPr>
          <w:rFonts w:ascii="Arial" w:hAnsi="Arial" w:cs="Arial"/>
          <w:color w:val="000000"/>
        </w:rPr>
      </w:pPr>
    </w:p>
    <w:sectPr w:rsidR="00DA5D55" w:rsidRPr="00837A86" w:rsidSect="00D61A78">
      <w:headerReference w:type="default" r:id="rId8"/>
      <w:footerReference w:type="default" r:id="rId9"/>
      <w:footnotePr>
        <w:pos w:val="beneathText"/>
      </w:footnotePr>
      <w:pgSz w:w="11905" w:h="16837"/>
      <w:pgMar w:top="1418" w:right="1418" w:bottom="1276" w:left="1418" w:header="0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9DFB97" w14:textId="77777777" w:rsidR="00386F61" w:rsidRDefault="00386F61">
      <w:r>
        <w:separator/>
      </w:r>
    </w:p>
  </w:endnote>
  <w:endnote w:type="continuationSeparator" w:id="0">
    <w:p w14:paraId="3693548B" w14:textId="77777777" w:rsidR="00386F61" w:rsidRDefault="00386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5A8F89" w14:textId="77777777" w:rsidR="00BE3158" w:rsidRDefault="00BE3158">
    <w:pPr>
      <w:pStyle w:val="Zpat"/>
      <w:jc w:val="center"/>
    </w:pPr>
    <w:r>
      <w:t>[</w:t>
    </w:r>
    <w:r w:rsidR="00FC7448">
      <w:fldChar w:fldCharType="begin"/>
    </w:r>
    <w:r w:rsidR="00FC7448">
      <w:instrText xml:space="preserve"> PAGE   \* MERGEFORMAT </w:instrText>
    </w:r>
    <w:r w:rsidR="00FC7448">
      <w:fldChar w:fldCharType="separate"/>
    </w:r>
    <w:r w:rsidR="00836D5E">
      <w:rPr>
        <w:noProof/>
      </w:rPr>
      <w:t>2</w:t>
    </w:r>
    <w:r w:rsidR="00FC7448">
      <w:rPr>
        <w:noProof/>
      </w:rPr>
      <w:fldChar w:fldCharType="end"/>
    </w:r>
    <w:r>
      <w:t>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A1A7A8" w14:textId="77777777" w:rsidR="00386F61" w:rsidRDefault="00386F61">
      <w:r>
        <w:separator/>
      </w:r>
    </w:p>
  </w:footnote>
  <w:footnote w:type="continuationSeparator" w:id="0">
    <w:p w14:paraId="752254CD" w14:textId="77777777" w:rsidR="00386F61" w:rsidRDefault="00386F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599F62" w14:textId="77777777" w:rsidR="00BE3158" w:rsidRDefault="00BE3158">
    <w:pPr>
      <w:tabs>
        <w:tab w:val="center" w:pos="-198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DC369140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ascii="Times New Roman" w:eastAsia="Times New Roman" w:hAnsi="Times New Roman" w:cs="Arial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</w:abstractNum>
  <w:abstractNum w:abstractNumId="7" w15:restartNumberingAfterBreak="0">
    <w:nsid w:val="0D5064E7"/>
    <w:multiLevelType w:val="hybridMultilevel"/>
    <w:tmpl w:val="A2CAA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54E29"/>
    <w:multiLevelType w:val="hybridMultilevel"/>
    <w:tmpl w:val="729AF44E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FD2C4F"/>
    <w:multiLevelType w:val="hybridMultilevel"/>
    <w:tmpl w:val="C83C4F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AC4302"/>
    <w:multiLevelType w:val="hybridMultilevel"/>
    <w:tmpl w:val="8104FFD0"/>
    <w:lvl w:ilvl="0" w:tplc="0DE42C7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30166A"/>
    <w:multiLevelType w:val="hybridMultilevel"/>
    <w:tmpl w:val="02B41E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A02EB9"/>
    <w:multiLevelType w:val="hybridMultilevel"/>
    <w:tmpl w:val="D602900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A630B9"/>
    <w:multiLevelType w:val="hybridMultilevel"/>
    <w:tmpl w:val="B6A0AF4E"/>
    <w:lvl w:ilvl="0" w:tplc="0405000B">
      <w:start w:val="1"/>
      <w:numFmt w:val="bullet"/>
      <w:lvlText w:val=""/>
      <w:lvlJc w:val="left"/>
      <w:pPr>
        <w:ind w:left="69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7"/>
  </w:num>
  <w:num w:numId="22">
    <w:abstractNumId w:val="9"/>
  </w:num>
  <w:num w:numId="23">
    <w:abstractNumId w:val="11"/>
  </w:num>
  <w:num w:numId="24">
    <w:abstractNumId w:val="13"/>
  </w:num>
  <w:num w:numId="25">
    <w:abstractNumId w:val="12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236C"/>
    <w:rsid w:val="0000056C"/>
    <w:rsid w:val="00000581"/>
    <w:rsid w:val="000016D2"/>
    <w:rsid w:val="00001D9E"/>
    <w:rsid w:val="00002360"/>
    <w:rsid w:val="00002F41"/>
    <w:rsid w:val="00004F51"/>
    <w:rsid w:val="000059F8"/>
    <w:rsid w:val="00005D5A"/>
    <w:rsid w:val="000103DC"/>
    <w:rsid w:val="000121E9"/>
    <w:rsid w:val="0001345F"/>
    <w:rsid w:val="00014AC6"/>
    <w:rsid w:val="0001798F"/>
    <w:rsid w:val="000200C9"/>
    <w:rsid w:val="000210DB"/>
    <w:rsid w:val="000213B6"/>
    <w:rsid w:val="00022C3F"/>
    <w:rsid w:val="0002304C"/>
    <w:rsid w:val="0002375D"/>
    <w:rsid w:val="00023CC2"/>
    <w:rsid w:val="00023E7A"/>
    <w:rsid w:val="00024D8C"/>
    <w:rsid w:val="00025F17"/>
    <w:rsid w:val="00026F73"/>
    <w:rsid w:val="00027711"/>
    <w:rsid w:val="000278AC"/>
    <w:rsid w:val="000316ED"/>
    <w:rsid w:val="00032883"/>
    <w:rsid w:val="000333BA"/>
    <w:rsid w:val="000338AD"/>
    <w:rsid w:val="000343FE"/>
    <w:rsid w:val="000353F3"/>
    <w:rsid w:val="0003680F"/>
    <w:rsid w:val="000374EE"/>
    <w:rsid w:val="00037795"/>
    <w:rsid w:val="00040B00"/>
    <w:rsid w:val="0004161E"/>
    <w:rsid w:val="00045265"/>
    <w:rsid w:val="00045F20"/>
    <w:rsid w:val="00050CED"/>
    <w:rsid w:val="00050DE9"/>
    <w:rsid w:val="00051772"/>
    <w:rsid w:val="00051E39"/>
    <w:rsid w:val="00051F89"/>
    <w:rsid w:val="00052A0F"/>
    <w:rsid w:val="00054D49"/>
    <w:rsid w:val="00054DC5"/>
    <w:rsid w:val="0005607D"/>
    <w:rsid w:val="00057108"/>
    <w:rsid w:val="000578AE"/>
    <w:rsid w:val="000604D1"/>
    <w:rsid w:val="00060E1A"/>
    <w:rsid w:val="00064279"/>
    <w:rsid w:val="00065C1B"/>
    <w:rsid w:val="00066816"/>
    <w:rsid w:val="00070D49"/>
    <w:rsid w:val="00072078"/>
    <w:rsid w:val="0007227C"/>
    <w:rsid w:val="00072926"/>
    <w:rsid w:val="000738DE"/>
    <w:rsid w:val="00073EC3"/>
    <w:rsid w:val="00074D52"/>
    <w:rsid w:val="000750B6"/>
    <w:rsid w:val="000771CC"/>
    <w:rsid w:val="0008064C"/>
    <w:rsid w:val="00082B7E"/>
    <w:rsid w:val="00082EB4"/>
    <w:rsid w:val="000839F9"/>
    <w:rsid w:val="00083C10"/>
    <w:rsid w:val="00083EAB"/>
    <w:rsid w:val="0008507E"/>
    <w:rsid w:val="0008528B"/>
    <w:rsid w:val="00085A22"/>
    <w:rsid w:val="00085F83"/>
    <w:rsid w:val="00086223"/>
    <w:rsid w:val="00090DED"/>
    <w:rsid w:val="000912F4"/>
    <w:rsid w:val="00092BB5"/>
    <w:rsid w:val="000930D8"/>
    <w:rsid w:val="000930DA"/>
    <w:rsid w:val="00093413"/>
    <w:rsid w:val="00094430"/>
    <w:rsid w:val="00097C1F"/>
    <w:rsid w:val="00097E61"/>
    <w:rsid w:val="000A1211"/>
    <w:rsid w:val="000A2A74"/>
    <w:rsid w:val="000A303F"/>
    <w:rsid w:val="000A3538"/>
    <w:rsid w:val="000A4480"/>
    <w:rsid w:val="000A4C5B"/>
    <w:rsid w:val="000A5193"/>
    <w:rsid w:val="000A5E36"/>
    <w:rsid w:val="000A6231"/>
    <w:rsid w:val="000A7509"/>
    <w:rsid w:val="000A7BD8"/>
    <w:rsid w:val="000B16B1"/>
    <w:rsid w:val="000B4408"/>
    <w:rsid w:val="000B4E77"/>
    <w:rsid w:val="000C3512"/>
    <w:rsid w:val="000C3A16"/>
    <w:rsid w:val="000C3C6B"/>
    <w:rsid w:val="000C5F0C"/>
    <w:rsid w:val="000C6E8C"/>
    <w:rsid w:val="000C78A8"/>
    <w:rsid w:val="000D07CD"/>
    <w:rsid w:val="000D22C3"/>
    <w:rsid w:val="000D2559"/>
    <w:rsid w:val="000D2CAC"/>
    <w:rsid w:val="000D40BB"/>
    <w:rsid w:val="000D40F0"/>
    <w:rsid w:val="000D6259"/>
    <w:rsid w:val="000D645C"/>
    <w:rsid w:val="000D75A9"/>
    <w:rsid w:val="000D7995"/>
    <w:rsid w:val="000E01B0"/>
    <w:rsid w:val="000E106E"/>
    <w:rsid w:val="000E1568"/>
    <w:rsid w:val="000E4F3E"/>
    <w:rsid w:val="000E7A1B"/>
    <w:rsid w:val="000F017F"/>
    <w:rsid w:val="000F070F"/>
    <w:rsid w:val="000F07EE"/>
    <w:rsid w:val="000F0BB9"/>
    <w:rsid w:val="000F1640"/>
    <w:rsid w:val="000F1FAF"/>
    <w:rsid w:val="000F36B9"/>
    <w:rsid w:val="000F4924"/>
    <w:rsid w:val="000F4EB9"/>
    <w:rsid w:val="001009F0"/>
    <w:rsid w:val="0010111E"/>
    <w:rsid w:val="00101B83"/>
    <w:rsid w:val="001026ED"/>
    <w:rsid w:val="00102E3A"/>
    <w:rsid w:val="0010355A"/>
    <w:rsid w:val="00104F92"/>
    <w:rsid w:val="00105DA8"/>
    <w:rsid w:val="0010739B"/>
    <w:rsid w:val="00107C79"/>
    <w:rsid w:val="00110EBE"/>
    <w:rsid w:val="00111012"/>
    <w:rsid w:val="00111DCB"/>
    <w:rsid w:val="0011355A"/>
    <w:rsid w:val="00113603"/>
    <w:rsid w:val="00113A56"/>
    <w:rsid w:val="001160EF"/>
    <w:rsid w:val="00116376"/>
    <w:rsid w:val="00116550"/>
    <w:rsid w:val="001177D3"/>
    <w:rsid w:val="001178F5"/>
    <w:rsid w:val="00117DBD"/>
    <w:rsid w:val="001202CE"/>
    <w:rsid w:val="00121629"/>
    <w:rsid w:val="00126197"/>
    <w:rsid w:val="001263F6"/>
    <w:rsid w:val="0013011D"/>
    <w:rsid w:val="001311C9"/>
    <w:rsid w:val="001325C6"/>
    <w:rsid w:val="00133E5F"/>
    <w:rsid w:val="00135FE4"/>
    <w:rsid w:val="00136EF8"/>
    <w:rsid w:val="00137503"/>
    <w:rsid w:val="0014176B"/>
    <w:rsid w:val="001426AF"/>
    <w:rsid w:val="00143165"/>
    <w:rsid w:val="00143544"/>
    <w:rsid w:val="0014553A"/>
    <w:rsid w:val="00145F61"/>
    <w:rsid w:val="001464D0"/>
    <w:rsid w:val="00146CB6"/>
    <w:rsid w:val="0014737F"/>
    <w:rsid w:val="001477F2"/>
    <w:rsid w:val="00151ABF"/>
    <w:rsid w:val="00152756"/>
    <w:rsid w:val="00152F87"/>
    <w:rsid w:val="0015588C"/>
    <w:rsid w:val="00155B47"/>
    <w:rsid w:val="00156AE2"/>
    <w:rsid w:val="00156CC7"/>
    <w:rsid w:val="00157056"/>
    <w:rsid w:val="001574E5"/>
    <w:rsid w:val="00157986"/>
    <w:rsid w:val="00160777"/>
    <w:rsid w:val="00162B8E"/>
    <w:rsid w:val="001637D6"/>
    <w:rsid w:val="00163E78"/>
    <w:rsid w:val="001640B1"/>
    <w:rsid w:val="00164961"/>
    <w:rsid w:val="001715A3"/>
    <w:rsid w:val="00171AD9"/>
    <w:rsid w:val="00172DD1"/>
    <w:rsid w:val="00174971"/>
    <w:rsid w:val="00175EBC"/>
    <w:rsid w:val="00177A65"/>
    <w:rsid w:val="001800A4"/>
    <w:rsid w:val="00182AD1"/>
    <w:rsid w:val="001838AB"/>
    <w:rsid w:val="00185F7E"/>
    <w:rsid w:val="00186855"/>
    <w:rsid w:val="00187173"/>
    <w:rsid w:val="00192DEC"/>
    <w:rsid w:val="00193286"/>
    <w:rsid w:val="001938A6"/>
    <w:rsid w:val="00194EEF"/>
    <w:rsid w:val="00195545"/>
    <w:rsid w:val="00195626"/>
    <w:rsid w:val="001A4B47"/>
    <w:rsid w:val="001A4BEF"/>
    <w:rsid w:val="001A685F"/>
    <w:rsid w:val="001A70A1"/>
    <w:rsid w:val="001B0194"/>
    <w:rsid w:val="001B126B"/>
    <w:rsid w:val="001B3387"/>
    <w:rsid w:val="001B56A2"/>
    <w:rsid w:val="001B76AD"/>
    <w:rsid w:val="001C149B"/>
    <w:rsid w:val="001C1A06"/>
    <w:rsid w:val="001C2D1A"/>
    <w:rsid w:val="001C2EF7"/>
    <w:rsid w:val="001C3343"/>
    <w:rsid w:val="001C3820"/>
    <w:rsid w:val="001C5FCC"/>
    <w:rsid w:val="001C677F"/>
    <w:rsid w:val="001C779A"/>
    <w:rsid w:val="001D126F"/>
    <w:rsid w:val="001D2F92"/>
    <w:rsid w:val="001D3EA0"/>
    <w:rsid w:val="001D5758"/>
    <w:rsid w:val="001D5922"/>
    <w:rsid w:val="001D65A3"/>
    <w:rsid w:val="001D7087"/>
    <w:rsid w:val="001D7172"/>
    <w:rsid w:val="001E1C9C"/>
    <w:rsid w:val="001E4133"/>
    <w:rsid w:val="001E4388"/>
    <w:rsid w:val="001E5F2B"/>
    <w:rsid w:val="001E6083"/>
    <w:rsid w:val="001E7333"/>
    <w:rsid w:val="001E762E"/>
    <w:rsid w:val="001E76F6"/>
    <w:rsid w:val="001F0A51"/>
    <w:rsid w:val="001F0B0E"/>
    <w:rsid w:val="001F1571"/>
    <w:rsid w:val="001F17C9"/>
    <w:rsid w:val="001F23ED"/>
    <w:rsid w:val="001F2B00"/>
    <w:rsid w:val="001F41B5"/>
    <w:rsid w:val="001F4372"/>
    <w:rsid w:val="001F60C5"/>
    <w:rsid w:val="001F74E7"/>
    <w:rsid w:val="00200315"/>
    <w:rsid w:val="00201025"/>
    <w:rsid w:val="00201615"/>
    <w:rsid w:val="00201A03"/>
    <w:rsid w:val="002020B8"/>
    <w:rsid w:val="00202372"/>
    <w:rsid w:val="0020303E"/>
    <w:rsid w:val="00203144"/>
    <w:rsid w:val="002055F4"/>
    <w:rsid w:val="002074F2"/>
    <w:rsid w:val="00207EC2"/>
    <w:rsid w:val="00210671"/>
    <w:rsid w:val="00210DBC"/>
    <w:rsid w:val="00211A0C"/>
    <w:rsid w:val="00212F74"/>
    <w:rsid w:val="002130B0"/>
    <w:rsid w:val="00213209"/>
    <w:rsid w:val="00214A46"/>
    <w:rsid w:val="00215732"/>
    <w:rsid w:val="00215EC3"/>
    <w:rsid w:val="00216D81"/>
    <w:rsid w:val="00216E5D"/>
    <w:rsid w:val="00217337"/>
    <w:rsid w:val="002200B7"/>
    <w:rsid w:val="00220350"/>
    <w:rsid w:val="00220796"/>
    <w:rsid w:val="0022096B"/>
    <w:rsid w:val="00221AE6"/>
    <w:rsid w:val="0022226C"/>
    <w:rsid w:val="002224A4"/>
    <w:rsid w:val="00225025"/>
    <w:rsid w:val="002250A2"/>
    <w:rsid w:val="002268BE"/>
    <w:rsid w:val="00227CF2"/>
    <w:rsid w:val="0023024E"/>
    <w:rsid w:val="00230454"/>
    <w:rsid w:val="00230EA0"/>
    <w:rsid w:val="00230EC0"/>
    <w:rsid w:val="00231279"/>
    <w:rsid w:val="00231554"/>
    <w:rsid w:val="00231B71"/>
    <w:rsid w:val="00231ED8"/>
    <w:rsid w:val="00233E9A"/>
    <w:rsid w:val="0023495A"/>
    <w:rsid w:val="00235479"/>
    <w:rsid w:val="00236F13"/>
    <w:rsid w:val="002419B9"/>
    <w:rsid w:val="00243609"/>
    <w:rsid w:val="00243EEE"/>
    <w:rsid w:val="0024592B"/>
    <w:rsid w:val="002469BD"/>
    <w:rsid w:val="00246ABB"/>
    <w:rsid w:val="00246E17"/>
    <w:rsid w:val="00246EF3"/>
    <w:rsid w:val="00252155"/>
    <w:rsid w:val="002544FC"/>
    <w:rsid w:val="0025567E"/>
    <w:rsid w:val="00257717"/>
    <w:rsid w:val="00260314"/>
    <w:rsid w:val="002606AE"/>
    <w:rsid w:val="002614ED"/>
    <w:rsid w:val="0026203F"/>
    <w:rsid w:val="00264C3E"/>
    <w:rsid w:val="00267101"/>
    <w:rsid w:val="00271F4F"/>
    <w:rsid w:val="002738EC"/>
    <w:rsid w:val="00273DDA"/>
    <w:rsid w:val="0027432F"/>
    <w:rsid w:val="00275406"/>
    <w:rsid w:val="00275842"/>
    <w:rsid w:val="00276B2F"/>
    <w:rsid w:val="00276CB6"/>
    <w:rsid w:val="0027737C"/>
    <w:rsid w:val="00277EC2"/>
    <w:rsid w:val="00280C79"/>
    <w:rsid w:val="002819B2"/>
    <w:rsid w:val="0028240C"/>
    <w:rsid w:val="00283C71"/>
    <w:rsid w:val="00284B65"/>
    <w:rsid w:val="00287986"/>
    <w:rsid w:val="00287EAE"/>
    <w:rsid w:val="002901D4"/>
    <w:rsid w:val="00290E6E"/>
    <w:rsid w:val="00293BCF"/>
    <w:rsid w:val="00294D99"/>
    <w:rsid w:val="00295128"/>
    <w:rsid w:val="002A18FC"/>
    <w:rsid w:val="002A1916"/>
    <w:rsid w:val="002A246C"/>
    <w:rsid w:val="002A4B6F"/>
    <w:rsid w:val="002A59A2"/>
    <w:rsid w:val="002A6828"/>
    <w:rsid w:val="002A6C6F"/>
    <w:rsid w:val="002A7122"/>
    <w:rsid w:val="002B0157"/>
    <w:rsid w:val="002B0355"/>
    <w:rsid w:val="002B0ECB"/>
    <w:rsid w:val="002B1E44"/>
    <w:rsid w:val="002B43D2"/>
    <w:rsid w:val="002B55C5"/>
    <w:rsid w:val="002B5836"/>
    <w:rsid w:val="002B63E2"/>
    <w:rsid w:val="002C0787"/>
    <w:rsid w:val="002C0A45"/>
    <w:rsid w:val="002C1C4B"/>
    <w:rsid w:val="002C4ADE"/>
    <w:rsid w:val="002C509D"/>
    <w:rsid w:val="002C7057"/>
    <w:rsid w:val="002C730E"/>
    <w:rsid w:val="002C7863"/>
    <w:rsid w:val="002D108E"/>
    <w:rsid w:val="002D1B4E"/>
    <w:rsid w:val="002D1B94"/>
    <w:rsid w:val="002D576A"/>
    <w:rsid w:val="002D613B"/>
    <w:rsid w:val="002D685C"/>
    <w:rsid w:val="002D77E7"/>
    <w:rsid w:val="002E05C3"/>
    <w:rsid w:val="002E1539"/>
    <w:rsid w:val="002E42CF"/>
    <w:rsid w:val="002E5A1E"/>
    <w:rsid w:val="002E71B1"/>
    <w:rsid w:val="002F0DCD"/>
    <w:rsid w:val="002F1CA1"/>
    <w:rsid w:val="002F5AF3"/>
    <w:rsid w:val="002F5C7C"/>
    <w:rsid w:val="002F672B"/>
    <w:rsid w:val="00300454"/>
    <w:rsid w:val="0030364C"/>
    <w:rsid w:val="00304172"/>
    <w:rsid w:val="0030547E"/>
    <w:rsid w:val="00305A9B"/>
    <w:rsid w:val="00305AAB"/>
    <w:rsid w:val="003066F1"/>
    <w:rsid w:val="0030695D"/>
    <w:rsid w:val="00306B53"/>
    <w:rsid w:val="00306C84"/>
    <w:rsid w:val="00306E77"/>
    <w:rsid w:val="00307C84"/>
    <w:rsid w:val="00307E6B"/>
    <w:rsid w:val="0031158C"/>
    <w:rsid w:val="003139E5"/>
    <w:rsid w:val="00315C6E"/>
    <w:rsid w:val="00317824"/>
    <w:rsid w:val="00317D29"/>
    <w:rsid w:val="003201EB"/>
    <w:rsid w:val="003214E2"/>
    <w:rsid w:val="00321D44"/>
    <w:rsid w:val="003221A2"/>
    <w:rsid w:val="00322D76"/>
    <w:rsid w:val="00323501"/>
    <w:rsid w:val="0032409C"/>
    <w:rsid w:val="003247E3"/>
    <w:rsid w:val="00324CEF"/>
    <w:rsid w:val="003260A2"/>
    <w:rsid w:val="003311EE"/>
    <w:rsid w:val="00332012"/>
    <w:rsid w:val="00332D07"/>
    <w:rsid w:val="00333F48"/>
    <w:rsid w:val="0033417B"/>
    <w:rsid w:val="00336370"/>
    <w:rsid w:val="00336D4C"/>
    <w:rsid w:val="00340143"/>
    <w:rsid w:val="00340EE6"/>
    <w:rsid w:val="003417A5"/>
    <w:rsid w:val="00345E23"/>
    <w:rsid w:val="00346BA7"/>
    <w:rsid w:val="00347556"/>
    <w:rsid w:val="003478F9"/>
    <w:rsid w:val="003502A1"/>
    <w:rsid w:val="00353D55"/>
    <w:rsid w:val="0035431A"/>
    <w:rsid w:val="00356C8C"/>
    <w:rsid w:val="00360162"/>
    <w:rsid w:val="003604C2"/>
    <w:rsid w:val="003605C0"/>
    <w:rsid w:val="00361D02"/>
    <w:rsid w:val="003624B0"/>
    <w:rsid w:val="00362E33"/>
    <w:rsid w:val="003630DC"/>
    <w:rsid w:val="00364594"/>
    <w:rsid w:val="0036595E"/>
    <w:rsid w:val="003702AC"/>
    <w:rsid w:val="003702D2"/>
    <w:rsid w:val="00370332"/>
    <w:rsid w:val="0037136A"/>
    <w:rsid w:val="00371496"/>
    <w:rsid w:val="003725A6"/>
    <w:rsid w:val="00372DF4"/>
    <w:rsid w:val="0037354A"/>
    <w:rsid w:val="0037453C"/>
    <w:rsid w:val="0037506A"/>
    <w:rsid w:val="00375416"/>
    <w:rsid w:val="00376383"/>
    <w:rsid w:val="00376DDC"/>
    <w:rsid w:val="003807DE"/>
    <w:rsid w:val="00381FE7"/>
    <w:rsid w:val="003836E8"/>
    <w:rsid w:val="003838CD"/>
    <w:rsid w:val="0038452E"/>
    <w:rsid w:val="00385024"/>
    <w:rsid w:val="003852CA"/>
    <w:rsid w:val="0038542F"/>
    <w:rsid w:val="00385846"/>
    <w:rsid w:val="00385C70"/>
    <w:rsid w:val="00386444"/>
    <w:rsid w:val="00386B51"/>
    <w:rsid w:val="00386F61"/>
    <w:rsid w:val="00386F82"/>
    <w:rsid w:val="0038721E"/>
    <w:rsid w:val="003878FC"/>
    <w:rsid w:val="003910F8"/>
    <w:rsid w:val="00391379"/>
    <w:rsid w:val="003929E6"/>
    <w:rsid w:val="00393A78"/>
    <w:rsid w:val="003940C7"/>
    <w:rsid w:val="0039503D"/>
    <w:rsid w:val="003962D7"/>
    <w:rsid w:val="00397331"/>
    <w:rsid w:val="00397773"/>
    <w:rsid w:val="003A0387"/>
    <w:rsid w:val="003A1B5D"/>
    <w:rsid w:val="003A22AC"/>
    <w:rsid w:val="003A2DD7"/>
    <w:rsid w:val="003A6387"/>
    <w:rsid w:val="003A7E9A"/>
    <w:rsid w:val="003B021A"/>
    <w:rsid w:val="003B3731"/>
    <w:rsid w:val="003B3AFE"/>
    <w:rsid w:val="003B426E"/>
    <w:rsid w:val="003B4FC1"/>
    <w:rsid w:val="003B5BF8"/>
    <w:rsid w:val="003B5C2D"/>
    <w:rsid w:val="003C237F"/>
    <w:rsid w:val="003C2795"/>
    <w:rsid w:val="003C29B1"/>
    <w:rsid w:val="003C2A82"/>
    <w:rsid w:val="003C308A"/>
    <w:rsid w:val="003C4F5D"/>
    <w:rsid w:val="003C529B"/>
    <w:rsid w:val="003C6B11"/>
    <w:rsid w:val="003C6CCF"/>
    <w:rsid w:val="003C7A8F"/>
    <w:rsid w:val="003D0BD0"/>
    <w:rsid w:val="003D2CE5"/>
    <w:rsid w:val="003D4642"/>
    <w:rsid w:val="003D4669"/>
    <w:rsid w:val="003D60DE"/>
    <w:rsid w:val="003D64DD"/>
    <w:rsid w:val="003D6E93"/>
    <w:rsid w:val="003E0319"/>
    <w:rsid w:val="003E1302"/>
    <w:rsid w:val="003E3C7F"/>
    <w:rsid w:val="003E568D"/>
    <w:rsid w:val="003E651E"/>
    <w:rsid w:val="003E6C88"/>
    <w:rsid w:val="003E7899"/>
    <w:rsid w:val="003E7A56"/>
    <w:rsid w:val="003F141F"/>
    <w:rsid w:val="003F1D7B"/>
    <w:rsid w:val="003F2F65"/>
    <w:rsid w:val="003F30A1"/>
    <w:rsid w:val="003F3F82"/>
    <w:rsid w:val="00401796"/>
    <w:rsid w:val="00402A5D"/>
    <w:rsid w:val="004037A7"/>
    <w:rsid w:val="00403C0C"/>
    <w:rsid w:val="004044EF"/>
    <w:rsid w:val="00405C8B"/>
    <w:rsid w:val="004066FE"/>
    <w:rsid w:val="00406DAA"/>
    <w:rsid w:val="00407D76"/>
    <w:rsid w:val="00410C03"/>
    <w:rsid w:val="0041395B"/>
    <w:rsid w:val="00414467"/>
    <w:rsid w:val="00414A45"/>
    <w:rsid w:val="004150CC"/>
    <w:rsid w:val="004154D5"/>
    <w:rsid w:val="00416765"/>
    <w:rsid w:val="00416DE3"/>
    <w:rsid w:val="00416E32"/>
    <w:rsid w:val="004171DE"/>
    <w:rsid w:val="00417A69"/>
    <w:rsid w:val="00420D76"/>
    <w:rsid w:val="0042289C"/>
    <w:rsid w:val="00422AE8"/>
    <w:rsid w:val="0042303C"/>
    <w:rsid w:val="004232D7"/>
    <w:rsid w:val="00424F65"/>
    <w:rsid w:val="00426483"/>
    <w:rsid w:val="004300C6"/>
    <w:rsid w:val="00430A2E"/>
    <w:rsid w:val="0043186B"/>
    <w:rsid w:val="0043286E"/>
    <w:rsid w:val="00432FAB"/>
    <w:rsid w:val="004342DC"/>
    <w:rsid w:val="00434D99"/>
    <w:rsid w:val="00434E50"/>
    <w:rsid w:val="00435619"/>
    <w:rsid w:val="0043645D"/>
    <w:rsid w:val="00436DCA"/>
    <w:rsid w:val="00436E11"/>
    <w:rsid w:val="00440251"/>
    <w:rsid w:val="00440FBF"/>
    <w:rsid w:val="00441431"/>
    <w:rsid w:val="00442B77"/>
    <w:rsid w:val="00443482"/>
    <w:rsid w:val="00445073"/>
    <w:rsid w:val="0044608D"/>
    <w:rsid w:val="004463D9"/>
    <w:rsid w:val="004477F3"/>
    <w:rsid w:val="004479B6"/>
    <w:rsid w:val="00450018"/>
    <w:rsid w:val="00450972"/>
    <w:rsid w:val="0045165A"/>
    <w:rsid w:val="0045271B"/>
    <w:rsid w:val="0045286C"/>
    <w:rsid w:val="00453D74"/>
    <w:rsid w:val="0045546A"/>
    <w:rsid w:val="00456D4D"/>
    <w:rsid w:val="00456ED8"/>
    <w:rsid w:val="004611EE"/>
    <w:rsid w:val="00461496"/>
    <w:rsid w:val="00461D28"/>
    <w:rsid w:val="00463BC7"/>
    <w:rsid w:val="004647DB"/>
    <w:rsid w:val="00465A59"/>
    <w:rsid w:val="0046680A"/>
    <w:rsid w:val="00466F54"/>
    <w:rsid w:val="0046779F"/>
    <w:rsid w:val="00470C61"/>
    <w:rsid w:val="00477570"/>
    <w:rsid w:val="00477D3F"/>
    <w:rsid w:val="0048131C"/>
    <w:rsid w:val="00481D19"/>
    <w:rsid w:val="00482B26"/>
    <w:rsid w:val="004841A0"/>
    <w:rsid w:val="00486949"/>
    <w:rsid w:val="004879A0"/>
    <w:rsid w:val="004915B3"/>
    <w:rsid w:val="00491989"/>
    <w:rsid w:val="00492F17"/>
    <w:rsid w:val="00494598"/>
    <w:rsid w:val="004958F8"/>
    <w:rsid w:val="0049609C"/>
    <w:rsid w:val="00496501"/>
    <w:rsid w:val="00496785"/>
    <w:rsid w:val="004968DD"/>
    <w:rsid w:val="004969D2"/>
    <w:rsid w:val="004A00BE"/>
    <w:rsid w:val="004A1B96"/>
    <w:rsid w:val="004A666C"/>
    <w:rsid w:val="004A79BC"/>
    <w:rsid w:val="004B14FC"/>
    <w:rsid w:val="004B1B0E"/>
    <w:rsid w:val="004B220E"/>
    <w:rsid w:val="004B2A24"/>
    <w:rsid w:val="004B412D"/>
    <w:rsid w:val="004B4405"/>
    <w:rsid w:val="004B576D"/>
    <w:rsid w:val="004B5C84"/>
    <w:rsid w:val="004B63B2"/>
    <w:rsid w:val="004B7090"/>
    <w:rsid w:val="004C0009"/>
    <w:rsid w:val="004C06D4"/>
    <w:rsid w:val="004C0764"/>
    <w:rsid w:val="004C1B2B"/>
    <w:rsid w:val="004C2A14"/>
    <w:rsid w:val="004C312E"/>
    <w:rsid w:val="004C363F"/>
    <w:rsid w:val="004C4297"/>
    <w:rsid w:val="004C4AAB"/>
    <w:rsid w:val="004C52D0"/>
    <w:rsid w:val="004C6604"/>
    <w:rsid w:val="004C729A"/>
    <w:rsid w:val="004C7F17"/>
    <w:rsid w:val="004D023B"/>
    <w:rsid w:val="004D0304"/>
    <w:rsid w:val="004D08F2"/>
    <w:rsid w:val="004D0C90"/>
    <w:rsid w:val="004D1746"/>
    <w:rsid w:val="004D48F6"/>
    <w:rsid w:val="004D5046"/>
    <w:rsid w:val="004D5E7D"/>
    <w:rsid w:val="004D5F16"/>
    <w:rsid w:val="004D6392"/>
    <w:rsid w:val="004E12C5"/>
    <w:rsid w:val="004E2B78"/>
    <w:rsid w:val="004E2E36"/>
    <w:rsid w:val="004E307C"/>
    <w:rsid w:val="004E375C"/>
    <w:rsid w:val="004E40AA"/>
    <w:rsid w:val="004E44DB"/>
    <w:rsid w:val="004E464A"/>
    <w:rsid w:val="004F26FA"/>
    <w:rsid w:val="00501689"/>
    <w:rsid w:val="00501EBC"/>
    <w:rsid w:val="00503D28"/>
    <w:rsid w:val="005043B0"/>
    <w:rsid w:val="005076F2"/>
    <w:rsid w:val="0050775F"/>
    <w:rsid w:val="005104BC"/>
    <w:rsid w:val="005105C8"/>
    <w:rsid w:val="00510C2F"/>
    <w:rsid w:val="0051196F"/>
    <w:rsid w:val="00511BDC"/>
    <w:rsid w:val="00513297"/>
    <w:rsid w:val="00514DD2"/>
    <w:rsid w:val="005153EF"/>
    <w:rsid w:val="00517015"/>
    <w:rsid w:val="0051726F"/>
    <w:rsid w:val="005208F8"/>
    <w:rsid w:val="005215F3"/>
    <w:rsid w:val="005219DB"/>
    <w:rsid w:val="00521F8C"/>
    <w:rsid w:val="00522C49"/>
    <w:rsid w:val="00523E6C"/>
    <w:rsid w:val="00524DE5"/>
    <w:rsid w:val="00525A81"/>
    <w:rsid w:val="00525AEB"/>
    <w:rsid w:val="00526D93"/>
    <w:rsid w:val="0052733F"/>
    <w:rsid w:val="005278C1"/>
    <w:rsid w:val="00530C0C"/>
    <w:rsid w:val="00530D3E"/>
    <w:rsid w:val="005314B3"/>
    <w:rsid w:val="00531FF0"/>
    <w:rsid w:val="005324DC"/>
    <w:rsid w:val="005328F4"/>
    <w:rsid w:val="00532BAA"/>
    <w:rsid w:val="00534161"/>
    <w:rsid w:val="0053437C"/>
    <w:rsid w:val="005343E3"/>
    <w:rsid w:val="00536A46"/>
    <w:rsid w:val="005400AA"/>
    <w:rsid w:val="005408A8"/>
    <w:rsid w:val="0054133D"/>
    <w:rsid w:val="00542842"/>
    <w:rsid w:val="00542AC3"/>
    <w:rsid w:val="005433F7"/>
    <w:rsid w:val="00543630"/>
    <w:rsid w:val="005443A6"/>
    <w:rsid w:val="005461A8"/>
    <w:rsid w:val="00550D18"/>
    <w:rsid w:val="00550FBE"/>
    <w:rsid w:val="005513BA"/>
    <w:rsid w:val="0055370F"/>
    <w:rsid w:val="00554110"/>
    <w:rsid w:val="005542C9"/>
    <w:rsid w:val="00554365"/>
    <w:rsid w:val="00554AD8"/>
    <w:rsid w:val="0055528C"/>
    <w:rsid w:val="00555A0F"/>
    <w:rsid w:val="0055631F"/>
    <w:rsid w:val="00556952"/>
    <w:rsid w:val="0056327A"/>
    <w:rsid w:val="005650E0"/>
    <w:rsid w:val="00565D6E"/>
    <w:rsid w:val="0056606E"/>
    <w:rsid w:val="0056710B"/>
    <w:rsid w:val="00567137"/>
    <w:rsid w:val="00567F05"/>
    <w:rsid w:val="0057042A"/>
    <w:rsid w:val="0057355E"/>
    <w:rsid w:val="0057394A"/>
    <w:rsid w:val="00574146"/>
    <w:rsid w:val="0057617B"/>
    <w:rsid w:val="00576EC9"/>
    <w:rsid w:val="005770F1"/>
    <w:rsid w:val="005825D2"/>
    <w:rsid w:val="005828DB"/>
    <w:rsid w:val="005829A4"/>
    <w:rsid w:val="005833B8"/>
    <w:rsid w:val="0058357B"/>
    <w:rsid w:val="00584096"/>
    <w:rsid w:val="00584401"/>
    <w:rsid w:val="00585D28"/>
    <w:rsid w:val="00586BAF"/>
    <w:rsid w:val="00592261"/>
    <w:rsid w:val="00592DDC"/>
    <w:rsid w:val="005943DF"/>
    <w:rsid w:val="00594F4E"/>
    <w:rsid w:val="005953B7"/>
    <w:rsid w:val="005958F1"/>
    <w:rsid w:val="005A0832"/>
    <w:rsid w:val="005A17A2"/>
    <w:rsid w:val="005A2800"/>
    <w:rsid w:val="005A4B8E"/>
    <w:rsid w:val="005A5073"/>
    <w:rsid w:val="005A5933"/>
    <w:rsid w:val="005A5A04"/>
    <w:rsid w:val="005A6B7F"/>
    <w:rsid w:val="005A743F"/>
    <w:rsid w:val="005A76FA"/>
    <w:rsid w:val="005B0D13"/>
    <w:rsid w:val="005B18F2"/>
    <w:rsid w:val="005B229A"/>
    <w:rsid w:val="005B25FE"/>
    <w:rsid w:val="005B5E28"/>
    <w:rsid w:val="005B6839"/>
    <w:rsid w:val="005B7A95"/>
    <w:rsid w:val="005B7C21"/>
    <w:rsid w:val="005C0233"/>
    <w:rsid w:val="005C0B65"/>
    <w:rsid w:val="005C1611"/>
    <w:rsid w:val="005C22C3"/>
    <w:rsid w:val="005C2C4E"/>
    <w:rsid w:val="005C598B"/>
    <w:rsid w:val="005C5A35"/>
    <w:rsid w:val="005C674A"/>
    <w:rsid w:val="005C6AF8"/>
    <w:rsid w:val="005C6B58"/>
    <w:rsid w:val="005C7232"/>
    <w:rsid w:val="005C7382"/>
    <w:rsid w:val="005C7C94"/>
    <w:rsid w:val="005D0D91"/>
    <w:rsid w:val="005D2756"/>
    <w:rsid w:val="005D3929"/>
    <w:rsid w:val="005D790E"/>
    <w:rsid w:val="005D7AA8"/>
    <w:rsid w:val="005E07DA"/>
    <w:rsid w:val="005E1CB6"/>
    <w:rsid w:val="005E1CE2"/>
    <w:rsid w:val="005E3951"/>
    <w:rsid w:val="005E3C52"/>
    <w:rsid w:val="005E56A8"/>
    <w:rsid w:val="005E73AF"/>
    <w:rsid w:val="005E76A6"/>
    <w:rsid w:val="005E7AD2"/>
    <w:rsid w:val="005F03E3"/>
    <w:rsid w:val="005F050D"/>
    <w:rsid w:val="005F0F67"/>
    <w:rsid w:val="005F1346"/>
    <w:rsid w:val="005F1AD8"/>
    <w:rsid w:val="005F1FCC"/>
    <w:rsid w:val="005F2193"/>
    <w:rsid w:val="005F2D0F"/>
    <w:rsid w:val="005F2FD2"/>
    <w:rsid w:val="005F3092"/>
    <w:rsid w:val="005F41D3"/>
    <w:rsid w:val="005F4B60"/>
    <w:rsid w:val="005F4EFB"/>
    <w:rsid w:val="005F70D9"/>
    <w:rsid w:val="005F75B6"/>
    <w:rsid w:val="006003B9"/>
    <w:rsid w:val="0060069A"/>
    <w:rsid w:val="00601A14"/>
    <w:rsid w:val="00603CD7"/>
    <w:rsid w:val="00604188"/>
    <w:rsid w:val="00606D1F"/>
    <w:rsid w:val="006073D1"/>
    <w:rsid w:val="00610D0D"/>
    <w:rsid w:val="00610FE4"/>
    <w:rsid w:val="00611398"/>
    <w:rsid w:val="006115D1"/>
    <w:rsid w:val="00611B6E"/>
    <w:rsid w:val="00611F7E"/>
    <w:rsid w:val="006122E8"/>
    <w:rsid w:val="00612DC9"/>
    <w:rsid w:val="006130C5"/>
    <w:rsid w:val="00614F5A"/>
    <w:rsid w:val="00615789"/>
    <w:rsid w:val="0061774B"/>
    <w:rsid w:val="00620160"/>
    <w:rsid w:val="0062083F"/>
    <w:rsid w:val="0062155E"/>
    <w:rsid w:val="0062417D"/>
    <w:rsid w:val="006307EA"/>
    <w:rsid w:val="00631625"/>
    <w:rsid w:val="0063176D"/>
    <w:rsid w:val="006319E2"/>
    <w:rsid w:val="006321CB"/>
    <w:rsid w:val="00633A4D"/>
    <w:rsid w:val="006341F6"/>
    <w:rsid w:val="006351C8"/>
    <w:rsid w:val="00636477"/>
    <w:rsid w:val="00640C44"/>
    <w:rsid w:val="00641166"/>
    <w:rsid w:val="00641EC1"/>
    <w:rsid w:val="006442E1"/>
    <w:rsid w:val="00644E86"/>
    <w:rsid w:val="00645692"/>
    <w:rsid w:val="00645A88"/>
    <w:rsid w:val="00651B1D"/>
    <w:rsid w:val="00652396"/>
    <w:rsid w:val="00655D60"/>
    <w:rsid w:val="00657521"/>
    <w:rsid w:val="006604DD"/>
    <w:rsid w:val="006607E9"/>
    <w:rsid w:val="00660CFD"/>
    <w:rsid w:val="006617FD"/>
    <w:rsid w:val="00661BB0"/>
    <w:rsid w:val="00661F85"/>
    <w:rsid w:val="00662052"/>
    <w:rsid w:val="00662373"/>
    <w:rsid w:val="0066330F"/>
    <w:rsid w:val="00666749"/>
    <w:rsid w:val="00670235"/>
    <w:rsid w:val="006714F7"/>
    <w:rsid w:val="0067176C"/>
    <w:rsid w:val="00672009"/>
    <w:rsid w:val="006737E0"/>
    <w:rsid w:val="00673A7B"/>
    <w:rsid w:val="00673DF1"/>
    <w:rsid w:val="00674A7C"/>
    <w:rsid w:val="00676093"/>
    <w:rsid w:val="006770E8"/>
    <w:rsid w:val="00677317"/>
    <w:rsid w:val="00681C05"/>
    <w:rsid w:val="006823C6"/>
    <w:rsid w:val="006828E9"/>
    <w:rsid w:val="006829DB"/>
    <w:rsid w:val="00684702"/>
    <w:rsid w:val="00684BDE"/>
    <w:rsid w:val="00684E0D"/>
    <w:rsid w:val="00687C38"/>
    <w:rsid w:val="006907F6"/>
    <w:rsid w:val="00690B9D"/>
    <w:rsid w:val="006929F2"/>
    <w:rsid w:val="00693AB6"/>
    <w:rsid w:val="006959EC"/>
    <w:rsid w:val="00695E84"/>
    <w:rsid w:val="006965EB"/>
    <w:rsid w:val="00696648"/>
    <w:rsid w:val="00696797"/>
    <w:rsid w:val="00696B09"/>
    <w:rsid w:val="006978ED"/>
    <w:rsid w:val="006A1C52"/>
    <w:rsid w:val="006A4ABE"/>
    <w:rsid w:val="006A53CE"/>
    <w:rsid w:val="006A65D4"/>
    <w:rsid w:val="006B0296"/>
    <w:rsid w:val="006B084D"/>
    <w:rsid w:val="006B0A72"/>
    <w:rsid w:val="006B16CD"/>
    <w:rsid w:val="006B48F3"/>
    <w:rsid w:val="006B5297"/>
    <w:rsid w:val="006B7606"/>
    <w:rsid w:val="006C16E2"/>
    <w:rsid w:val="006C1873"/>
    <w:rsid w:val="006C1CDF"/>
    <w:rsid w:val="006C252F"/>
    <w:rsid w:val="006C30A5"/>
    <w:rsid w:val="006C324F"/>
    <w:rsid w:val="006C4003"/>
    <w:rsid w:val="006C43AD"/>
    <w:rsid w:val="006C5D9B"/>
    <w:rsid w:val="006C7571"/>
    <w:rsid w:val="006D1D8A"/>
    <w:rsid w:val="006D1FF0"/>
    <w:rsid w:val="006D407B"/>
    <w:rsid w:val="006D50A1"/>
    <w:rsid w:val="006D53FE"/>
    <w:rsid w:val="006D55B7"/>
    <w:rsid w:val="006D5C86"/>
    <w:rsid w:val="006D7057"/>
    <w:rsid w:val="006D760C"/>
    <w:rsid w:val="006D7B85"/>
    <w:rsid w:val="006E0AF9"/>
    <w:rsid w:val="006E0DD4"/>
    <w:rsid w:val="006E1377"/>
    <w:rsid w:val="006E16DC"/>
    <w:rsid w:val="006E1DC2"/>
    <w:rsid w:val="006E246C"/>
    <w:rsid w:val="006E2781"/>
    <w:rsid w:val="006E3336"/>
    <w:rsid w:val="006E44C7"/>
    <w:rsid w:val="006E471D"/>
    <w:rsid w:val="006E485E"/>
    <w:rsid w:val="006E585E"/>
    <w:rsid w:val="006E74C2"/>
    <w:rsid w:val="006E7946"/>
    <w:rsid w:val="006E7FA4"/>
    <w:rsid w:val="006F0475"/>
    <w:rsid w:val="006F25FE"/>
    <w:rsid w:val="006F2836"/>
    <w:rsid w:val="006F2D09"/>
    <w:rsid w:val="006F2F57"/>
    <w:rsid w:val="006F3B14"/>
    <w:rsid w:val="006F3D37"/>
    <w:rsid w:val="006F40EA"/>
    <w:rsid w:val="006F4131"/>
    <w:rsid w:val="006F4767"/>
    <w:rsid w:val="006F55EA"/>
    <w:rsid w:val="006F5EC8"/>
    <w:rsid w:val="006F6530"/>
    <w:rsid w:val="006F683E"/>
    <w:rsid w:val="007002BB"/>
    <w:rsid w:val="00700AF0"/>
    <w:rsid w:val="007018B4"/>
    <w:rsid w:val="007020BF"/>
    <w:rsid w:val="007020EB"/>
    <w:rsid w:val="007027E5"/>
    <w:rsid w:val="00703158"/>
    <w:rsid w:val="00704251"/>
    <w:rsid w:val="00704BCC"/>
    <w:rsid w:val="00704ECF"/>
    <w:rsid w:val="007051A0"/>
    <w:rsid w:val="00707A3D"/>
    <w:rsid w:val="0071485C"/>
    <w:rsid w:val="007165F9"/>
    <w:rsid w:val="0071712F"/>
    <w:rsid w:val="007177AD"/>
    <w:rsid w:val="007203AC"/>
    <w:rsid w:val="007209FF"/>
    <w:rsid w:val="00720B2B"/>
    <w:rsid w:val="00720CAD"/>
    <w:rsid w:val="00722502"/>
    <w:rsid w:val="007260FF"/>
    <w:rsid w:val="0073152E"/>
    <w:rsid w:val="007315A4"/>
    <w:rsid w:val="00731992"/>
    <w:rsid w:val="007321C9"/>
    <w:rsid w:val="00733EF3"/>
    <w:rsid w:val="007348DC"/>
    <w:rsid w:val="00734AAB"/>
    <w:rsid w:val="0073517B"/>
    <w:rsid w:val="0073554E"/>
    <w:rsid w:val="00735741"/>
    <w:rsid w:val="0074075A"/>
    <w:rsid w:val="00741BF2"/>
    <w:rsid w:val="0074294D"/>
    <w:rsid w:val="00743032"/>
    <w:rsid w:val="00744158"/>
    <w:rsid w:val="00745592"/>
    <w:rsid w:val="0075030F"/>
    <w:rsid w:val="00750C1B"/>
    <w:rsid w:val="00753296"/>
    <w:rsid w:val="00754E68"/>
    <w:rsid w:val="007551B1"/>
    <w:rsid w:val="00755C86"/>
    <w:rsid w:val="00756DFF"/>
    <w:rsid w:val="007632DC"/>
    <w:rsid w:val="00767337"/>
    <w:rsid w:val="007727C6"/>
    <w:rsid w:val="00774699"/>
    <w:rsid w:val="00774904"/>
    <w:rsid w:val="007753A5"/>
    <w:rsid w:val="00775A21"/>
    <w:rsid w:val="00775B9E"/>
    <w:rsid w:val="007762D2"/>
    <w:rsid w:val="00776B2B"/>
    <w:rsid w:val="00777731"/>
    <w:rsid w:val="00781383"/>
    <w:rsid w:val="00781A59"/>
    <w:rsid w:val="00781AF6"/>
    <w:rsid w:val="00781E02"/>
    <w:rsid w:val="007821C6"/>
    <w:rsid w:val="007859B4"/>
    <w:rsid w:val="00785C10"/>
    <w:rsid w:val="00786EBE"/>
    <w:rsid w:val="00787C42"/>
    <w:rsid w:val="00790DE4"/>
    <w:rsid w:val="00791372"/>
    <w:rsid w:val="00792822"/>
    <w:rsid w:val="007936DC"/>
    <w:rsid w:val="00793ECC"/>
    <w:rsid w:val="007943E7"/>
    <w:rsid w:val="007952E1"/>
    <w:rsid w:val="007975B8"/>
    <w:rsid w:val="007A0DD4"/>
    <w:rsid w:val="007A3DC0"/>
    <w:rsid w:val="007A418E"/>
    <w:rsid w:val="007A479B"/>
    <w:rsid w:val="007A50D9"/>
    <w:rsid w:val="007A51D6"/>
    <w:rsid w:val="007A60F8"/>
    <w:rsid w:val="007A70F5"/>
    <w:rsid w:val="007A71C3"/>
    <w:rsid w:val="007A7797"/>
    <w:rsid w:val="007A79BB"/>
    <w:rsid w:val="007B0418"/>
    <w:rsid w:val="007B0D98"/>
    <w:rsid w:val="007B0E51"/>
    <w:rsid w:val="007B1C40"/>
    <w:rsid w:val="007B3822"/>
    <w:rsid w:val="007B4F0C"/>
    <w:rsid w:val="007B5360"/>
    <w:rsid w:val="007B5BB2"/>
    <w:rsid w:val="007B674E"/>
    <w:rsid w:val="007B7202"/>
    <w:rsid w:val="007B7383"/>
    <w:rsid w:val="007C04E4"/>
    <w:rsid w:val="007C0A0A"/>
    <w:rsid w:val="007C0FF3"/>
    <w:rsid w:val="007C2725"/>
    <w:rsid w:val="007C3204"/>
    <w:rsid w:val="007C3F10"/>
    <w:rsid w:val="007C4D01"/>
    <w:rsid w:val="007C6F60"/>
    <w:rsid w:val="007C7351"/>
    <w:rsid w:val="007C7518"/>
    <w:rsid w:val="007C7604"/>
    <w:rsid w:val="007D05C1"/>
    <w:rsid w:val="007D0B10"/>
    <w:rsid w:val="007D4DD6"/>
    <w:rsid w:val="007D4EDD"/>
    <w:rsid w:val="007D5D5C"/>
    <w:rsid w:val="007D6C96"/>
    <w:rsid w:val="007D784A"/>
    <w:rsid w:val="007E064A"/>
    <w:rsid w:val="007E06D7"/>
    <w:rsid w:val="007E1B02"/>
    <w:rsid w:val="007E1E5A"/>
    <w:rsid w:val="007E4733"/>
    <w:rsid w:val="007E4AFD"/>
    <w:rsid w:val="007E51DD"/>
    <w:rsid w:val="007E5A20"/>
    <w:rsid w:val="007F074B"/>
    <w:rsid w:val="007F0FDD"/>
    <w:rsid w:val="007F143A"/>
    <w:rsid w:val="007F1B15"/>
    <w:rsid w:val="007F2137"/>
    <w:rsid w:val="007F227D"/>
    <w:rsid w:val="007F249B"/>
    <w:rsid w:val="007F2A8F"/>
    <w:rsid w:val="007F31A0"/>
    <w:rsid w:val="007F3861"/>
    <w:rsid w:val="007F5664"/>
    <w:rsid w:val="007F5FE7"/>
    <w:rsid w:val="007F61D0"/>
    <w:rsid w:val="007F666B"/>
    <w:rsid w:val="007F7141"/>
    <w:rsid w:val="007F7766"/>
    <w:rsid w:val="008000E2"/>
    <w:rsid w:val="00800A6C"/>
    <w:rsid w:val="008022CA"/>
    <w:rsid w:val="008038B7"/>
    <w:rsid w:val="00806256"/>
    <w:rsid w:val="00807B50"/>
    <w:rsid w:val="00810266"/>
    <w:rsid w:val="00810A79"/>
    <w:rsid w:val="00810B61"/>
    <w:rsid w:val="00810C1A"/>
    <w:rsid w:val="008119D0"/>
    <w:rsid w:val="00811ECC"/>
    <w:rsid w:val="00812A30"/>
    <w:rsid w:val="00812F01"/>
    <w:rsid w:val="00815F5E"/>
    <w:rsid w:val="00816DC3"/>
    <w:rsid w:val="0081739C"/>
    <w:rsid w:val="0081784A"/>
    <w:rsid w:val="00821714"/>
    <w:rsid w:val="008224F1"/>
    <w:rsid w:val="0082327F"/>
    <w:rsid w:val="008241A2"/>
    <w:rsid w:val="00824E8C"/>
    <w:rsid w:val="00825303"/>
    <w:rsid w:val="00825405"/>
    <w:rsid w:val="008268DB"/>
    <w:rsid w:val="008271DD"/>
    <w:rsid w:val="00830B82"/>
    <w:rsid w:val="008336E0"/>
    <w:rsid w:val="00835039"/>
    <w:rsid w:val="00835631"/>
    <w:rsid w:val="00835AB2"/>
    <w:rsid w:val="00835BA4"/>
    <w:rsid w:val="00835D35"/>
    <w:rsid w:val="00836D5E"/>
    <w:rsid w:val="008370B4"/>
    <w:rsid w:val="00837A86"/>
    <w:rsid w:val="00840AF4"/>
    <w:rsid w:val="00840AFF"/>
    <w:rsid w:val="00842462"/>
    <w:rsid w:val="00842F70"/>
    <w:rsid w:val="00843867"/>
    <w:rsid w:val="00843F13"/>
    <w:rsid w:val="00844532"/>
    <w:rsid w:val="00845A6C"/>
    <w:rsid w:val="00846CD5"/>
    <w:rsid w:val="00847921"/>
    <w:rsid w:val="0084796B"/>
    <w:rsid w:val="0085063E"/>
    <w:rsid w:val="00850DF3"/>
    <w:rsid w:val="00852EF4"/>
    <w:rsid w:val="00852FAC"/>
    <w:rsid w:val="00855CDA"/>
    <w:rsid w:val="00856FA8"/>
    <w:rsid w:val="00857A0B"/>
    <w:rsid w:val="00857BAE"/>
    <w:rsid w:val="00857C25"/>
    <w:rsid w:val="00857C64"/>
    <w:rsid w:val="00860BCD"/>
    <w:rsid w:val="0086707B"/>
    <w:rsid w:val="00867148"/>
    <w:rsid w:val="00871684"/>
    <w:rsid w:val="008721D6"/>
    <w:rsid w:val="00872752"/>
    <w:rsid w:val="00872D04"/>
    <w:rsid w:val="00873210"/>
    <w:rsid w:val="008733A3"/>
    <w:rsid w:val="0087343C"/>
    <w:rsid w:val="00874A79"/>
    <w:rsid w:val="00876CFD"/>
    <w:rsid w:val="00877BE9"/>
    <w:rsid w:val="008810C7"/>
    <w:rsid w:val="00881679"/>
    <w:rsid w:val="0088448C"/>
    <w:rsid w:val="00884CA2"/>
    <w:rsid w:val="00886B96"/>
    <w:rsid w:val="00887587"/>
    <w:rsid w:val="00890004"/>
    <w:rsid w:val="008904ED"/>
    <w:rsid w:val="00890BA9"/>
    <w:rsid w:val="00891270"/>
    <w:rsid w:val="00891F93"/>
    <w:rsid w:val="00892D4A"/>
    <w:rsid w:val="008940F6"/>
    <w:rsid w:val="0089584D"/>
    <w:rsid w:val="00895AFE"/>
    <w:rsid w:val="00896888"/>
    <w:rsid w:val="00896CA2"/>
    <w:rsid w:val="008A37A5"/>
    <w:rsid w:val="008A4400"/>
    <w:rsid w:val="008A45F4"/>
    <w:rsid w:val="008A4D22"/>
    <w:rsid w:val="008A53D7"/>
    <w:rsid w:val="008A5962"/>
    <w:rsid w:val="008A5CB4"/>
    <w:rsid w:val="008A6A63"/>
    <w:rsid w:val="008A7A04"/>
    <w:rsid w:val="008B0265"/>
    <w:rsid w:val="008B1157"/>
    <w:rsid w:val="008B2E1F"/>
    <w:rsid w:val="008B5CC9"/>
    <w:rsid w:val="008B6E7B"/>
    <w:rsid w:val="008C1BAA"/>
    <w:rsid w:val="008C1F1E"/>
    <w:rsid w:val="008C2E3F"/>
    <w:rsid w:val="008C5386"/>
    <w:rsid w:val="008C5BF4"/>
    <w:rsid w:val="008D024B"/>
    <w:rsid w:val="008D08D3"/>
    <w:rsid w:val="008D0AD1"/>
    <w:rsid w:val="008D2B56"/>
    <w:rsid w:val="008D2C5D"/>
    <w:rsid w:val="008D39BC"/>
    <w:rsid w:val="008D3A43"/>
    <w:rsid w:val="008D42EE"/>
    <w:rsid w:val="008D68A4"/>
    <w:rsid w:val="008D7EB2"/>
    <w:rsid w:val="008E53A5"/>
    <w:rsid w:val="008E55FE"/>
    <w:rsid w:val="008E5955"/>
    <w:rsid w:val="008E6D59"/>
    <w:rsid w:val="008F07D4"/>
    <w:rsid w:val="008F1036"/>
    <w:rsid w:val="008F1F7F"/>
    <w:rsid w:val="008F2325"/>
    <w:rsid w:val="008F4A93"/>
    <w:rsid w:val="008F59B2"/>
    <w:rsid w:val="008F7F2B"/>
    <w:rsid w:val="00900B9F"/>
    <w:rsid w:val="00900DAA"/>
    <w:rsid w:val="00900E79"/>
    <w:rsid w:val="00900F31"/>
    <w:rsid w:val="00901950"/>
    <w:rsid w:val="00901A56"/>
    <w:rsid w:val="00901ECB"/>
    <w:rsid w:val="0090313D"/>
    <w:rsid w:val="00903FB9"/>
    <w:rsid w:val="00903FDD"/>
    <w:rsid w:val="00904703"/>
    <w:rsid w:val="00904EF4"/>
    <w:rsid w:val="00905A6E"/>
    <w:rsid w:val="00910FC0"/>
    <w:rsid w:val="009114FD"/>
    <w:rsid w:val="00912793"/>
    <w:rsid w:val="00912868"/>
    <w:rsid w:val="00912B47"/>
    <w:rsid w:val="009131B6"/>
    <w:rsid w:val="00913BFA"/>
    <w:rsid w:val="009142B3"/>
    <w:rsid w:val="00915987"/>
    <w:rsid w:val="009160B2"/>
    <w:rsid w:val="00916728"/>
    <w:rsid w:val="00920EF1"/>
    <w:rsid w:val="009212BB"/>
    <w:rsid w:val="0092256C"/>
    <w:rsid w:val="00922A08"/>
    <w:rsid w:val="009246F0"/>
    <w:rsid w:val="009251E1"/>
    <w:rsid w:val="00925926"/>
    <w:rsid w:val="00925AC8"/>
    <w:rsid w:val="00925DE6"/>
    <w:rsid w:val="00927ED0"/>
    <w:rsid w:val="00931272"/>
    <w:rsid w:val="009335E2"/>
    <w:rsid w:val="00934F6C"/>
    <w:rsid w:val="00935738"/>
    <w:rsid w:val="00936D52"/>
    <w:rsid w:val="009440B7"/>
    <w:rsid w:val="00944532"/>
    <w:rsid w:val="00945384"/>
    <w:rsid w:val="0094545F"/>
    <w:rsid w:val="00946475"/>
    <w:rsid w:val="0094672C"/>
    <w:rsid w:val="00947038"/>
    <w:rsid w:val="00952095"/>
    <w:rsid w:val="009524D6"/>
    <w:rsid w:val="009541F9"/>
    <w:rsid w:val="009550BD"/>
    <w:rsid w:val="00955C53"/>
    <w:rsid w:val="00957247"/>
    <w:rsid w:val="009574ED"/>
    <w:rsid w:val="00957F40"/>
    <w:rsid w:val="009601D3"/>
    <w:rsid w:val="009628EB"/>
    <w:rsid w:val="00963373"/>
    <w:rsid w:val="00963750"/>
    <w:rsid w:val="00965DF4"/>
    <w:rsid w:val="00967086"/>
    <w:rsid w:val="00967E6A"/>
    <w:rsid w:val="00971F89"/>
    <w:rsid w:val="0097225A"/>
    <w:rsid w:val="00973263"/>
    <w:rsid w:val="009733F5"/>
    <w:rsid w:val="00973420"/>
    <w:rsid w:val="00975A2E"/>
    <w:rsid w:val="00976B24"/>
    <w:rsid w:val="009775FF"/>
    <w:rsid w:val="009804B7"/>
    <w:rsid w:val="009815A6"/>
    <w:rsid w:val="00981FC9"/>
    <w:rsid w:val="00982722"/>
    <w:rsid w:val="0098332E"/>
    <w:rsid w:val="00984416"/>
    <w:rsid w:val="009857B8"/>
    <w:rsid w:val="0098730D"/>
    <w:rsid w:val="00987344"/>
    <w:rsid w:val="00990160"/>
    <w:rsid w:val="009917C1"/>
    <w:rsid w:val="0099269D"/>
    <w:rsid w:val="009926FC"/>
    <w:rsid w:val="00993CDE"/>
    <w:rsid w:val="00995FB4"/>
    <w:rsid w:val="00996AD1"/>
    <w:rsid w:val="00997D4C"/>
    <w:rsid w:val="009A0464"/>
    <w:rsid w:val="009A1CAA"/>
    <w:rsid w:val="009A223D"/>
    <w:rsid w:val="009A5296"/>
    <w:rsid w:val="009A7B39"/>
    <w:rsid w:val="009B04E0"/>
    <w:rsid w:val="009B0932"/>
    <w:rsid w:val="009B18C4"/>
    <w:rsid w:val="009B2094"/>
    <w:rsid w:val="009B2462"/>
    <w:rsid w:val="009B2823"/>
    <w:rsid w:val="009B3154"/>
    <w:rsid w:val="009B484D"/>
    <w:rsid w:val="009B671B"/>
    <w:rsid w:val="009B70F6"/>
    <w:rsid w:val="009C0D6A"/>
    <w:rsid w:val="009C1D9F"/>
    <w:rsid w:val="009C1DEE"/>
    <w:rsid w:val="009C28D2"/>
    <w:rsid w:val="009C2AA6"/>
    <w:rsid w:val="009C2CFC"/>
    <w:rsid w:val="009C32A8"/>
    <w:rsid w:val="009C4473"/>
    <w:rsid w:val="009C48A4"/>
    <w:rsid w:val="009C56C6"/>
    <w:rsid w:val="009D12D1"/>
    <w:rsid w:val="009D2486"/>
    <w:rsid w:val="009D3179"/>
    <w:rsid w:val="009D324F"/>
    <w:rsid w:val="009D41E5"/>
    <w:rsid w:val="009D44BE"/>
    <w:rsid w:val="009D477E"/>
    <w:rsid w:val="009D64CB"/>
    <w:rsid w:val="009E0C42"/>
    <w:rsid w:val="009E11EB"/>
    <w:rsid w:val="009E1AA7"/>
    <w:rsid w:val="009E1D58"/>
    <w:rsid w:val="009E30B3"/>
    <w:rsid w:val="009E3737"/>
    <w:rsid w:val="009E409F"/>
    <w:rsid w:val="009E4101"/>
    <w:rsid w:val="009E5F21"/>
    <w:rsid w:val="009E6B33"/>
    <w:rsid w:val="009E7379"/>
    <w:rsid w:val="009E7C35"/>
    <w:rsid w:val="009F0B86"/>
    <w:rsid w:val="009F0C58"/>
    <w:rsid w:val="009F1A3C"/>
    <w:rsid w:val="009F2CAE"/>
    <w:rsid w:val="009F31BB"/>
    <w:rsid w:val="009F3B0B"/>
    <w:rsid w:val="009F4030"/>
    <w:rsid w:val="009F6703"/>
    <w:rsid w:val="00A024FC"/>
    <w:rsid w:val="00A030A6"/>
    <w:rsid w:val="00A05E2F"/>
    <w:rsid w:val="00A06227"/>
    <w:rsid w:val="00A07743"/>
    <w:rsid w:val="00A07E46"/>
    <w:rsid w:val="00A116C7"/>
    <w:rsid w:val="00A12591"/>
    <w:rsid w:val="00A14233"/>
    <w:rsid w:val="00A142AC"/>
    <w:rsid w:val="00A14315"/>
    <w:rsid w:val="00A15229"/>
    <w:rsid w:val="00A161F5"/>
    <w:rsid w:val="00A16665"/>
    <w:rsid w:val="00A17090"/>
    <w:rsid w:val="00A17947"/>
    <w:rsid w:val="00A23725"/>
    <w:rsid w:val="00A23DA1"/>
    <w:rsid w:val="00A24E5E"/>
    <w:rsid w:val="00A26459"/>
    <w:rsid w:val="00A26BB5"/>
    <w:rsid w:val="00A27C05"/>
    <w:rsid w:val="00A30483"/>
    <w:rsid w:val="00A3242C"/>
    <w:rsid w:val="00A3250F"/>
    <w:rsid w:val="00A32CFF"/>
    <w:rsid w:val="00A34168"/>
    <w:rsid w:val="00A35A4A"/>
    <w:rsid w:val="00A35DE4"/>
    <w:rsid w:val="00A36193"/>
    <w:rsid w:val="00A36CAE"/>
    <w:rsid w:val="00A4003C"/>
    <w:rsid w:val="00A40844"/>
    <w:rsid w:val="00A40E29"/>
    <w:rsid w:val="00A40FFA"/>
    <w:rsid w:val="00A42F9E"/>
    <w:rsid w:val="00A43EAF"/>
    <w:rsid w:val="00A50FAD"/>
    <w:rsid w:val="00A529D2"/>
    <w:rsid w:val="00A53461"/>
    <w:rsid w:val="00A53934"/>
    <w:rsid w:val="00A53D73"/>
    <w:rsid w:val="00A55001"/>
    <w:rsid w:val="00A55061"/>
    <w:rsid w:val="00A56EA6"/>
    <w:rsid w:val="00A61A23"/>
    <w:rsid w:val="00A620DD"/>
    <w:rsid w:val="00A6266F"/>
    <w:rsid w:val="00A6302B"/>
    <w:rsid w:val="00A64254"/>
    <w:rsid w:val="00A64D7E"/>
    <w:rsid w:val="00A6515E"/>
    <w:rsid w:val="00A65C90"/>
    <w:rsid w:val="00A67751"/>
    <w:rsid w:val="00A6797C"/>
    <w:rsid w:val="00A70075"/>
    <w:rsid w:val="00A70A88"/>
    <w:rsid w:val="00A71E3A"/>
    <w:rsid w:val="00A72871"/>
    <w:rsid w:val="00A72B97"/>
    <w:rsid w:val="00A73254"/>
    <w:rsid w:val="00A74163"/>
    <w:rsid w:val="00A776E2"/>
    <w:rsid w:val="00A77AF9"/>
    <w:rsid w:val="00A80908"/>
    <w:rsid w:val="00A8104F"/>
    <w:rsid w:val="00A81FCC"/>
    <w:rsid w:val="00A836A2"/>
    <w:rsid w:val="00A83A7D"/>
    <w:rsid w:val="00A84198"/>
    <w:rsid w:val="00A847DB"/>
    <w:rsid w:val="00A8584D"/>
    <w:rsid w:val="00A85949"/>
    <w:rsid w:val="00A85DDE"/>
    <w:rsid w:val="00A8609D"/>
    <w:rsid w:val="00A860BC"/>
    <w:rsid w:val="00A86F57"/>
    <w:rsid w:val="00A87440"/>
    <w:rsid w:val="00A87DE2"/>
    <w:rsid w:val="00A908BF"/>
    <w:rsid w:val="00A920A0"/>
    <w:rsid w:val="00A9260E"/>
    <w:rsid w:val="00A9264F"/>
    <w:rsid w:val="00A92C2A"/>
    <w:rsid w:val="00A93059"/>
    <w:rsid w:val="00A931E5"/>
    <w:rsid w:val="00A93CCA"/>
    <w:rsid w:val="00A943FD"/>
    <w:rsid w:val="00A9537F"/>
    <w:rsid w:val="00A97230"/>
    <w:rsid w:val="00AA0194"/>
    <w:rsid w:val="00AA019D"/>
    <w:rsid w:val="00AA11B9"/>
    <w:rsid w:val="00AA238C"/>
    <w:rsid w:val="00AA27B9"/>
    <w:rsid w:val="00AA31D0"/>
    <w:rsid w:val="00AA3F9A"/>
    <w:rsid w:val="00AA45D1"/>
    <w:rsid w:val="00AA4E88"/>
    <w:rsid w:val="00AB0978"/>
    <w:rsid w:val="00AB3839"/>
    <w:rsid w:val="00AB4CDB"/>
    <w:rsid w:val="00AB5976"/>
    <w:rsid w:val="00AB5DD3"/>
    <w:rsid w:val="00AB627C"/>
    <w:rsid w:val="00AB7969"/>
    <w:rsid w:val="00AC129F"/>
    <w:rsid w:val="00AC138E"/>
    <w:rsid w:val="00AC1AAA"/>
    <w:rsid w:val="00AC283C"/>
    <w:rsid w:val="00AC4EF6"/>
    <w:rsid w:val="00AC5E8E"/>
    <w:rsid w:val="00AC6365"/>
    <w:rsid w:val="00AC6679"/>
    <w:rsid w:val="00AC6F2D"/>
    <w:rsid w:val="00AC70F3"/>
    <w:rsid w:val="00AC7947"/>
    <w:rsid w:val="00AD0488"/>
    <w:rsid w:val="00AD149A"/>
    <w:rsid w:val="00AD15C7"/>
    <w:rsid w:val="00AD1FCB"/>
    <w:rsid w:val="00AD29E7"/>
    <w:rsid w:val="00AD2BF1"/>
    <w:rsid w:val="00AD2DE4"/>
    <w:rsid w:val="00AD42B8"/>
    <w:rsid w:val="00AD44C5"/>
    <w:rsid w:val="00AD72DC"/>
    <w:rsid w:val="00AD7AFD"/>
    <w:rsid w:val="00AD7FAA"/>
    <w:rsid w:val="00AE0412"/>
    <w:rsid w:val="00AE25D9"/>
    <w:rsid w:val="00AE3DF7"/>
    <w:rsid w:val="00AE3F08"/>
    <w:rsid w:val="00AE44B3"/>
    <w:rsid w:val="00AE4660"/>
    <w:rsid w:val="00AE4DC0"/>
    <w:rsid w:val="00AE6180"/>
    <w:rsid w:val="00AE67DB"/>
    <w:rsid w:val="00AE6EA7"/>
    <w:rsid w:val="00AE7912"/>
    <w:rsid w:val="00AF6E2B"/>
    <w:rsid w:val="00AF7A44"/>
    <w:rsid w:val="00B020C5"/>
    <w:rsid w:val="00B038D8"/>
    <w:rsid w:val="00B03989"/>
    <w:rsid w:val="00B044A7"/>
    <w:rsid w:val="00B048F2"/>
    <w:rsid w:val="00B07C44"/>
    <w:rsid w:val="00B10A12"/>
    <w:rsid w:val="00B11188"/>
    <w:rsid w:val="00B1135B"/>
    <w:rsid w:val="00B1207D"/>
    <w:rsid w:val="00B12850"/>
    <w:rsid w:val="00B13476"/>
    <w:rsid w:val="00B145A4"/>
    <w:rsid w:val="00B16F9C"/>
    <w:rsid w:val="00B1736C"/>
    <w:rsid w:val="00B17CF1"/>
    <w:rsid w:val="00B20483"/>
    <w:rsid w:val="00B21164"/>
    <w:rsid w:val="00B22646"/>
    <w:rsid w:val="00B26FAA"/>
    <w:rsid w:val="00B27EBE"/>
    <w:rsid w:val="00B30430"/>
    <w:rsid w:val="00B31E5F"/>
    <w:rsid w:val="00B3284A"/>
    <w:rsid w:val="00B33927"/>
    <w:rsid w:val="00B3395D"/>
    <w:rsid w:val="00B41349"/>
    <w:rsid w:val="00B41C78"/>
    <w:rsid w:val="00B43372"/>
    <w:rsid w:val="00B44921"/>
    <w:rsid w:val="00B44ED0"/>
    <w:rsid w:val="00B44F44"/>
    <w:rsid w:val="00B452D9"/>
    <w:rsid w:val="00B457C4"/>
    <w:rsid w:val="00B51285"/>
    <w:rsid w:val="00B55C04"/>
    <w:rsid w:val="00B5685D"/>
    <w:rsid w:val="00B601F1"/>
    <w:rsid w:val="00B6065B"/>
    <w:rsid w:val="00B6122C"/>
    <w:rsid w:val="00B637C0"/>
    <w:rsid w:val="00B642BC"/>
    <w:rsid w:val="00B6489B"/>
    <w:rsid w:val="00B64AA6"/>
    <w:rsid w:val="00B64E79"/>
    <w:rsid w:val="00B65E25"/>
    <w:rsid w:val="00B65EBC"/>
    <w:rsid w:val="00B66C42"/>
    <w:rsid w:val="00B66E0D"/>
    <w:rsid w:val="00B675ED"/>
    <w:rsid w:val="00B6764D"/>
    <w:rsid w:val="00B67A1D"/>
    <w:rsid w:val="00B70C40"/>
    <w:rsid w:val="00B710F8"/>
    <w:rsid w:val="00B73248"/>
    <w:rsid w:val="00B74385"/>
    <w:rsid w:val="00B7476A"/>
    <w:rsid w:val="00B764DC"/>
    <w:rsid w:val="00B76CC6"/>
    <w:rsid w:val="00B77C6B"/>
    <w:rsid w:val="00B81068"/>
    <w:rsid w:val="00B81A58"/>
    <w:rsid w:val="00B81D1F"/>
    <w:rsid w:val="00B8204A"/>
    <w:rsid w:val="00B82958"/>
    <w:rsid w:val="00B83CEF"/>
    <w:rsid w:val="00B8444D"/>
    <w:rsid w:val="00B84764"/>
    <w:rsid w:val="00B85294"/>
    <w:rsid w:val="00B86275"/>
    <w:rsid w:val="00B87511"/>
    <w:rsid w:val="00B90518"/>
    <w:rsid w:val="00B91883"/>
    <w:rsid w:val="00B92759"/>
    <w:rsid w:val="00B946C3"/>
    <w:rsid w:val="00B94EF4"/>
    <w:rsid w:val="00B96539"/>
    <w:rsid w:val="00B965FD"/>
    <w:rsid w:val="00B96767"/>
    <w:rsid w:val="00BA0474"/>
    <w:rsid w:val="00BA1431"/>
    <w:rsid w:val="00BA3E1D"/>
    <w:rsid w:val="00BA4C36"/>
    <w:rsid w:val="00BA7806"/>
    <w:rsid w:val="00BB00EF"/>
    <w:rsid w:val="00BB2597"/>
    <w:rsid w:val="00BB2CE3"/>
    <w:rsid w:val="00BB416F"/>
    <w:rsid w:val="00BB5D15"/>
    <w:rsid w:val="00BC276E"/>
    <w:rsid w:val="00BC5599"/>
    <w:rsid w:val="00BC5927"/>
    <w:rsid w:val="00BC6398"/>
    <w:rsid w:val="00BC6579"/>
    <w:rsid w:val="00BC6B89"/>
    <w:rsid w:val="00BC71E1"/>
    <w:rsid w:val="00BC7613"/>
    <w:rsid w:val="00BC7F30"/>
    <w:rsid w:val="00BD112A"/>
    <w:rsid w:val="00BD1356"/>
    <w:rsid w:val="00BD1924"/>
    <w:rsid w:val="00BD1C5A"/>
    <w:rsid w:val="00BD4217"/>
    <w:rsid w:val="00BD440F"/>
    <w:rsid w:val="00BD5997"/>
    <w:rsid w:val="00BD5AB4"/>
    <w:rsid w:val="00BD5C47"/>
    <w:rsid w:val="00BD5FA4"/>
    <w:rsid w:val="00BE007E"/>
    <w:rsid w:val="00BE03F1"/>
    <w:rsid w:val="00BE0584"/>
    <w:rsid w:val="00BE1741"/>
    <w:rsid w:val="00BE291E"/>
    <w:rsid w:val="00BE2950"/>
    <w:rsid w:val="00BE3158"/>
    <w:rsid w:val="00BE4982"/>
    <w:rsid w:val="00BE4D07"/>
    <w:rsid w:val="00BE5444"/>
    <w:rsid w:val="00BE6233"/>
    <w:rsid w:val="00BF03BD"/>
    <w:rsid w:val="00BF095C"/>
    <w:rsid w:val="00BF1787"/>
    <w:rsid w:val="00BF25C6"/>
    <w:rsid w:val="00BF26FB"/>
    <w:rsid w:val="00BF47F7"/>
    <w:rsid w:val="00BF5DAD"/>
    <w:rsid w:val="00BF67EB"/>
    <w:rsid w:val="00BF6B52"/>
    <w:rsid w:val="00C0010B"/>
    <w:rsid w:val="00C00509"/>
    <w:rsid w:val="00C00690"/>
    <w:rsid w:val="00C01196"/>
    <w:rsid w:val="00C01807"/>
    <w:rsid w:val="00C01C88"/>
    <w:rsid w:val="00C01CC2"/>
    <w:rsid w:val="00C01F42"/>
    <w:rsid w:val="00C03769"/>
    <w:rsid w:val="00C0457D"/>
    <w:rsid w:val="00C04A62"/>
    <w:rsid w:val="00C11DC0"/>
    <w:rsid w:val="00C1236C"/>
    <w:rsid w:val="00C12984"/>
    <w:rsid w:val="00C13360"/>
    <w:rsid w:val="00C13FC9"/>
    <w:rsid w:val="00C14455"/>
    <w:rsid w:val="00C16D87"/>
    <w:rsid w:val="00C16FB9"/>
    <w:rsid w:val="00C20260"/>
    <w:rsid w:val="00C20811"/>
    <w:rsid w:val="00C21F87"/>
    <w:rsid w:val="00C23D38"/>
    <w:rsid w:val="00C25868"/>
    <w:rsid w:val="00C25886"/>
    <w:rsid w:val="00C25A90"/>
    <w:rsid w:val="00C2649B"/>
    <w:rsid w:val="00C30250"/>
    <w:rsid w:val="00C33B38"/>
    <w:rsid w:val="00C343E0"/>
    <w:rsid w:val="00C35655"/>
    <w:rsid w:val="00C378F7"/>
    <w:rsid w:val="00C407BC"/>
    <w:rsid w:val="00C4084C"/>
    <w:rsid w:val="00C40F3E"/>
    <w:rsid w:val="00C42EF4"/>
    <w:rsid w:val="00C445E2"/>
    <w:rsid w:val="00C44819"/>
    <w:rsid w:val="00C458D8"/>
    <w:rsid w:val="00C4622A"/>
    <w:rsid w:val="00C47AF4"/>
    <w:rsid w:val="00C51428"/>
    <w:rsid w:val="00C51DCD"/>
    <w:rsid w:val="00C52325"/>
    <w:rsid w:val="00C530A4"/>
    <w:rsid w:val="00C53965"/>
    <w:rsid w:val="00C5450B"/>
    <w:rsid w:val="00C5501E"/>
    <w:rsid w:val="00C551FF"/>
    <w:rsid w:val="00C55D9D"/>
    <w:rsid w:val="00C57064"/>
    <w:rsid w:val="00C577FC"/>
    <w:rsid w:val="00C57D75"/>
    <w:rsid w:val="00C57FA2"/>
    <w:rsid w:val="00C616B3"/>
    <w:rsid w:val="00C63708"/>
    <w:rsid w:val="00C6446E"/>
    <w:rsid w:val="00C64CA7"/>
    <w:rsid w:val="00C6596F"/>
    <w:rsid w:val="00C65ED1"/>
    <w:rsid w:val="00C66306"/>
    <w:rsid w:val="00C66DB4"/>
    <w:rsid w:val="00C7014B"/>
    <w:rsid w:val="00C70975"/>
    <w:rsid w:val="00C70D42"/>
    <w:rsid w:val="00C71626"/>
    <w:rsid w:val="00C71A0F"/>
    <w:rsid w:val="00C72F0C"/>
    <w:rsid w:val="00C739B2"/>
    <w:rsid w:val="00C744A2"/>
    <w:rsid w:val="00C75767"/>
    <w:rsid w:val="00C75B04"/>
    <w:rsid w:val="00C7638E"/>
    <w:rsid w:val="00C76E87"/>
    <w:rsid w:val="00C778F2"/>
    <w:rsid w:val="00C80BE0"/>
    <w:rsid w:val="00C816DB"/>
    <w:rsid w:val="00C82951"/>
    <w:rsid w:val="00C8335F"/>
    <w:rsid w:val="00C845DD"/>
    <w:rsid w:val="00C85E58"/>
    <w:rsid w:val="00C873DE"/>
    <w:rsid w:val="00C8746B"/>
    <w:rsid w:val="00C900C8"/>
    <w:rsid w:val="00C90D93"/>
    <w:rsid w:val="00C911EB"/>
    <w:rsid w:val="00C91E30"/>
    <w:rsid w:val="00C9270F"/>
    <w:rsid w:val="00C93656"/>
    <w:rsid w:val="00C93CFB"/>
    <w:rsid w:val="00C96963"/>
    <w:rsid w:val="00C97A86"/>
    <w:rsid w:val="00CA03A6"/>
    <w:rsid w:val="00CA21DA"/>
    <w:rsid w:val="00CA2DE2"/>
    <w:rsid w:val="00CA5E06"/>
    <w:rsid w:val="00CA7CF1"/>
    <w:rsid w:val="00CA7E65"/>
    <w:rsid w:val="00CB1B7C"/>
    <w:rsid w:val="00CB2ECF"/>
    <w:rsid w:val="00CB3AB7"/>
    <w:rsid w:val="00CB584A"/>
    <w:rsid w:val="00CB5A05"/>
    <w:rsid w:val="00CB5E74"/>
    <w:rsid w:val="00CB7945"/>
    <w:rsid w:val="00CC018E"/>
    <w:rsid w:val="00CC079D"/>
    <w:rsid w:val="00CC2713"/>
    <w:rsid w:val="00CC38C5"/>
    <w:rsid w:val="00CC53EC"/>
    <w:rsid w:val="00CC58EB"/>
    <w:rsid w:val="00CC6428"/>
    <w:rsid w:val="00CC7AEF"/>
    <w:rsid w:val="00CD332E"/>
    <w:rsid w:val="00CD35EA"/>
    <w:rsid w:val="00CD5300"/>
    <w:rsid w:val="00CD74AF"/>
    <w:rsid w:val="00CD7A50"/>
    <w:rsid w:val="00CD7B49"/>
    <w:rsid w:val="00CD7FFE"/>
    <w:rsid w:val="00CE057F"/>
    <w:rsid w:val="00CE2D47"/>
    <w:rsid w:val="00CF094B"/>
    <w:rsid w:val="00CF12CB"/>
    <w:rsid w:val="00CF3485"/>
    <w:rsid w:val="00CF38E8"/>
    <w:rsid w:val="00CF39E3"/>
    <w:rsid w:val="00CF3B8A"/>
    <w:rsid w:val="00CF4138"/>
    <w:rsid w:val="00CF4B5D"/>
    <w:rsid w:val="00CF593C"/>
    <w:rsid w:val="00CF6310"/>
    <w:rsid w:val="00D0133C"/>
    <w:rsid w:val="00D01F3B"/>
    <w:rsid w:val="00D02AC1"/>
    <w:rsid w:val="00D0394B"/>
    <w:rsid w:val="00D03AB8"/>
    <w:rsid w:val="00D04A00"/>
    <w:rsid w:val="00D04CBE"/>
    <w:rsid w:val="00D056CE"/>
    <w:rsid w:val="00D05DBE"/>
    <w:rsid w:val="00D06F24"/>
    <w:rsid w:val="00D07844"/>
    <w:rsid w:val="00D101AB"/>
    <w:rsid w:val="00D111C2"/>
    <w:rsid w:val="00D1142A"/>
    <w:rsid w:val="00D12182"/>
    <w:rsid w:val="00D14543"/>
    <w:rsid w:val="00D14F29"/>
    <w:rsid w:val="00D15A1F"/>
    <w:rsid w:val="00D17712"/>
    <w:rsid w:val="00D22AA0"/>
    <w:rsid w:val="00D22FDD"/>
    <w:rsid w:val="00D235AC"/>
    <w:rsid w:val="00D2473F"/>
    <w:rsid w:val="00D247B3"/>
    <w:rsid w:val="00D25450"/>
    <w:rsid w:val="00D25508"/>
    <w:rsid w:val="00D272C8"/>
    <w:rsid w:val="00D279EB"/>
    <w:rsid w:val="00D27AAE"/>
    <w:rsid w:val="00D3016B"/>
    <w:rsid w:val="00D31B6E"/>
    <w:rsid w:val="00D3213E"/>
    <w:rsid w:val="00D3215D"/>
    <w:rsid w:val="00D32F7A"/>
    <w:rsid w:val="00D34211"/>
    <w:rsid w:val="00D34AAB"/>
    <w:rsid w:val="00D34CF2"/>
    <w:rsid w:val="00D370F7"/>
    <w:rsid w:val="00D4027C"/>
    <w:rsid w:val="00D408F3"/>
    <w:rsid w:val="00D4095B"/>
    <w:rsid w:val="00D4198C"/>
    <w:rsid w:val="00D4231C"/>
    <w:rsid w:val="00D42618"/>
    <w:rsid w:val="00D43081"/>
    <w:rsid w:val="00D43929"/>
    <w:rsid w:val="00D43FF3"/>
    <w:rsid w:val="00D444A0"/>
    <w:rsid w:val="00D44E6C"/>
    <w:rsid w:val="00D453FF"/>
    <w:rsid w:val="00D4559D"/>
    <w:rsid w:val="00D460A4"/>
    <w:rsid w:val="00D460AB"/>
    <w:rsid w:val="00D47694"/>
    <w:rsid w:val="00D51786"/>
    <w:rsid w:val="00D52296"/>
    <w:rsid w:val="00D55267"/>
    <w:rsid w:val="00D55F7D"/>
    <w:rsid w:val="00D60E17"/>
    <w:rsid w:val="00D6145E"/>
    <w:rsid w:val="00D61A78"/>
    <w:rsid w:val="00D62500"/>
    <w:rsid w:val="00D63045"/>
    <w:rsid w:val="00D630A2"/>
    <w:rsid w:val="00D63C56"/>
    <w:rsid w:val="00D65A71"/>
    <w:rsid w:val="00D66B7F"/>
    <w:rsid w:val="00D6763A"/>
    <w:rsid w:val="00D712E5"/>
    <w:rsid w:val="00D71586"/>
    <w:rsid w:val="00D71E8D"/>
    <w:rsid w:val="00D72B67"/>
    <w:rsid w:val="00D72C23"/>
    <w:rsid w:val="00D739BA"/>
    <w:rsid w:val="00D73D59"/>
    <w:rsid w:val="00D74F85"/>
    <w:rsid w:val="00D75957"/>
    <w:rsid w:val="00D759B9"/>
    <w:rsid w:val="00D75CCA"/>
    <w:rsid w:val="00D7645B"/>
    <w:rsid w:val="00D76D92"/>
    <w:rsid w:val="00D7713E"/>
    <w:rsid w:val="00D776C5"/>
    <w:rsid w:val="00D800A0"/>
    <w:rsid w:val="00D80209"/>
    <w:rsid w:val="00D81330"/>
    <w:rsid w:val="00D818C1"/>
    <w:rsid w:val="00D818C3"/>
    <w:rsid w:val="00D82A7E"/>
    <w:rsid w:val="00D8474D"/>
    <w:rsid w:val="00D85868"/>
    <w:rsid w:val="00D860B9"/>
    <w:rsid w:val="00D90411"/>
    <w:rsid w:val="00D90768"/>
    <w:rsid w:val="00D90982"/>
    <w:rsid w:val="00D9161B"/>
    <w:rsid w:val="00D91CB0"/>
    <w:rsid w:val="00D92FA7"/>
    <w:rsid w:val="00D9529D"/>
    <w:rsid w:val="00D953A0"/>
    <w:rsid w:val="00D9612A"/>
    <w:rsid w:val="00D96F65"/>
    <w:rsid w:val="00D97070"/>
    <w:rsid w:val="00DA135F"/>
    <w:rsid w:val="00DA161C"/>
    <w:rsid w:val="00DA3BA8"/>
    <w:rsid w:val="00DA3CDE"/>
    <w:rsid w:val="00DA538D"/>
    <w:rsid w:val="00DA5627"/>
    <w:rsid w:val="00DA5D55"/>
    <w:rsid w:val="00DA6840"/>
    <w:rsid w:val="00DA6A68"/>
    <w:rsid w:val="00DA6AEF"/>
    <w:rsid w:val="00DA7461"/>
    <w:rsid w:val="00DA7BA6"/>
    <w:rsid w:val="00DB050C"/>
    <w:rsid w:val="00DB075F"/>
    <w:rsid w:val="00DB19BA"/>
    <w:rsid w:val="00DB247E"/>
    <w:rsid w:val="00DB30E3"/>
    <w:rsid w:val="00DB3B03"/>
    <w:rsid w:val="00DB45D6"/>
    <w:rsid w:val="00DB4DFC"/>
    <w:rsid w:val="00DB5AB2"/>
    <w:rsid w:val="00DB609E"/>
    <w:rsid w:val="00DB6505"/>
    <w:rsid w:val="00DB674D"/>
    <w:rsid w:val="00DB74A5"/>
    <w:rsid w:val="00DB77FC"/>
    <w:rsid w:val="00DB7D10"/>
    <w:rsid w:val="00DC0B1A"/>
    <w:rsid w:val="00DC2AF0"/>
    <w:rsid w:val="00DC5F6E"/>
    <w:rsid w:val="00DC7300"/>
    <w:rsid w:val="00DD009E"/>
    <w:rsid w:val="00DD1A1F"/>
    <w:rsid w:val="00DD4BB2"/>
    <w:rsid w:val="00DD5BCA"/>
    <w:rsid w:val="00DE0025"/>
    <w:rsid w:val="00DE0DF0"/>
    <w:rsid w:val="00DE0E43"/>
    <w:rsid w:val="00DE35F8"/>
    <w:rsid w:val="00DE76AE"/>
    <w:rsid w:val="00DE7CDD"/>
    <w:rsid w:val="00DE7E3F"/>
    <w:rsid w:val="00DF0376"/>
    <w:rsid w:val="00DF05B0"/>
    <w:rsid w:val="00DF065F"/>
    <w:rsid w:val="00DF1666"/>
    <w:rsid w:val="00DF1919"/>
    <w:rsid w:val="00DF20EF"/>
    <w:rsid w:val="00DF5342"/>
    <w:rsid w:val="00DF55B9"/>
    <w:rsid w:val="00DF580A"/>
    <w:rsid w:val="00DF634C"/>
    <w:rsid w:val="00DF6C95"/>
    <w:rsid w:val="00E0015F"/>
    <w:rsid w:val="00E00825"/>
    <w:rsid w:val="00E01CAC"/>
    <w:rsid w:val="00E05C24"/>
    <w:rsid w:val="00E075FA"/>
    <w:rsid w:val="00E10128"/>
    <w:rsid w:val="00E1088F"/>
    <w:rsid w:val="00E11E50"/>
    <w:rsid w:val="00E11FDA"/>
    <w:rsid w:val="00E137F9"/>
    <w:rsid w:val="00E13990"/>
    <w:rsid w:val="00E13BA0"/>
    <w:rsid w:val="00E14C39"/>
    <w:rsid w:val="00E15101"/>
    <w:rsid w:val="00E15BEB"/>
    <w:rsid w:val="00E15C48"/>
    <w:rsid w:val="00E16A99"/>
    <w:rsid w:val="00E17392"/>
    <w:rsid w:val="00E20952"/>
    <w:rsid w:val="00E20E22"/>
    <w:rsid w:val="00E22DAE"/>
    <w:rsid w:val="00E22EB3"/>
    <w:rsid w:val="00E2510A"/>
    <w:rsid w:val="00E25C98"/>
    <w:rsid w:val="00E304D3"/>
    <w:rsid w:val="00E3059F"/>
    <w:rsid w:val="00E30E66"/>
    <w:rsid w:val="00E3171C"/>
    <w:rsid w:val="00E31CC9"/>
    <w:rsid w:val="00E32F61"/>
    <w:rsid w:val="00E33959"/>
    <w:rsid w:val="00E350E7"/>
    <w:rsid w:val="00E35A7B"/>
    <w:rsid w:val="00E35C3D"/>
    <w:rsid w:val="00E35CDA"/>
    <w:rsid w:val="00E35D4A"/>
    <w:rsid w:val="00E36893"/>
    <w:rsid w:val="00E370FB"/>
    <w:rsid w:val="00E376C8"/>
    <w:rsid w:val="00E40694"/>
    <w:rsid w:val="00E406A1"/>
    <w:rsid w:val="00E41954"/>
    <w:rsid w:val="00E42E61"/>
    <w:rsid w:val="00E43072"/>
    <w:rsid w:val="00E43377"/>
    <w:rsid w:val="00E43D7F"/>
    <w:rsid w:val="00E4434D"/>
    <w:rsid w:val="00E44D11"/>
    <w:rsid w:val="00E47B83"/>
    <w:rsid w:val="00E516A4"/>
    <w:rsid w:val="00E51F97"/>
    <w:rsid w:val="00E5468C"/>
    <w:rsid w:val="00E5468F"/>
    <w:rsid w:val="00E54FB2"/>
    <w:rsid w:val="00E55417"/>
    <w:rsid w:val="00E55595"/>
    <w:rsid w:val="00E568E4"/>
    <w:rsid w:val="00E6063F"/>
    <w:rsid w:val="00E60A53"/>
    <w:rsid w:val="00E6124F"/>
    <w:rsid w:val="00E61A99"/>
    <w:rsid w:val="00E62CB5"/>
    <w:rsid w:val="00E62EBB"/>
    <w:rsid w:val="00E62F9B"/>
    <w:rsid w:val="00E62FFA"/>
    <w:rsid w:val="00E63F79"/>
    <w:rsid w:val="00E648BC"/>
    <w:rsid w:val="00E6557D"/>
    <w:rsid w:val="00E662FC"/>
    <w:rsid w:val="00E66CC6"/>
    <w:rsid w:val="00E67753"/>
    <w:rsid w:val="00E7039F"/>
    <w:rsid w:val="00E71631"/>
    <w:rsid w:val="00E7169F"/>
    <w:rsid w:val="00E71B17"/>
    <w:rsid w:val="00E74149"/>
    <w:rsid w:val="00E74DC1"/>
    <w:rsid w:val="00E81E51"/>
    <w:rsid w:val="00E8303A"/>
    <w:rsid w:val="00E83E9A"/>
    <w:rsid w:val="00E83EAB"/>
    <w:rsid w:val="00E85235"/>
    <w:rsid w:val="00E86931"/>
    <w:rsid w:val="00E87321"/>
    <w:rsid w:val="00E87825"/>
    <w:rsid w:val="00E87E5D"/>
    <w:rsid w:val="00E91722"/>
    <w:rsid w:val="00E9178C"/>
    <w:rsid w:val="00E9381F"/>
    <w:rsid w:val="00E94E3C"/>
    <w:rsid w:val="00E9540F"/>
    <w:rsid w:val="00EA1968"/>
    <w:rsid w:val="00EA2625"/>
    <w:rsid w:val="00EA31EA"/>
    <w:rsid w:val="00EA4889"/>
    <w:rsid w:val="00EA505A"/>
    <w:rsid w:val="00EA61BC"/>
    <w:rsid w:val="00EA6301"/>
    <w:rsid w:val="00EA6409"/>
    <w:rsid w:val="00EA64FC"/>
    <w:rsid w:val="00EA7216"/>
    <w:rsid w:val="00EB1424"/>
    <w:rsid w:val="00EB1B26"/>
    <w:rsid w:val="00EB1B82"/>
    <w:rsid w:val="00EB229C"/>
    <w:rsid w:val="00EB253B"/>
    <w:rsid w:val="00EB2B01"/>
    <w:rsid w:val="00EB2C6F"/>
    <w:rsid w:val="00EB3832"/>
    <w:rsid w:val="00EB5197"/>
    <w:rsid w:val="00EB5B7F"/>
    <w:rsid w:val="00EB6054"/>
    <w:rsid w:val="00EB66D7"/>
    <w:rsid w:val="00EB6B96"/>
    <w:rsid w:val="00EC2567"/>
    <w:rsid w:val="00EC407B"/>
    <w:rsid w:val="00EC4121"/>
    <w:rsid w:val="00EC4887"/>
    <w:rsid w:val="00EC49A7"/>
    <w:rsid w:val="00EC65EC"/>
    <w:rsid w:val="00EC7837"/>
    <w:rsid w:val="00EC7A17"/>
    <w:rsid w:val="00ED00F4"/>
    <w:rsid w:val="00ED0D4C"/>
    <w:rsid w:val="00ED0D80"/>
    <w:rsid w:val="00ED15CE"/>
    <w:rsid w:val="00ED3EA4"/>
    <w:rsid w:val="00ED45A4"/>
    <w:rsid w:val="00ED4FAD"/>
    <w:rsid w:val="00ED5D0E"/>
    <w:rsid w:val="00ED6F16"/>
    <w:rsid w:val="00EE02DC"/>
    <w:rsid w:val="00EE0E9B"/>
    <w:rsid w:val="00EE0EAC"/>
    <w:rsid w:val="00EE10C6"/>
    <w:rsid w:val="00EE2E63"/>
    <w:rsid w:val="00EE3391"/>
    <w:rsid w:val="00EE3AD5"/>
    <w:rsid w:val="00EE4241"/>
    <w:rsid w:val="00EE4F1B"/>
    <w:rsid w:val="00EE78FE"/>
    <w:rsid w:val="00EF03B2"/>
    <w:rsid w:val="00EF07C3"/>
    <w:rsid w:val="00EF20AB"/>
    <w:rsid w:val="00EF35FA"/>
    <w:rsid w:val="00EF380B"/>
    <w:rsid w:val="00EF3B3B"/>
    <w:rsid w:val="00EF5960"/>
    <w:rsid w:val="00EF5D68"/>
    <w:rsid w:val="00EF5DEC"/>
    <w:rsid w:val="00EF61AD"/>
    <w:rsid w:val="00F005EB"/>
    <w:rsid w:val="00F00ED5"/>
    <w:rsid w:val="00F00F35"/>
    <w:rsid w:val="00F017D3"/>
    <w:rsid w:val="00F0187E"/>
    <w:rsid w:val="00F0235C"/>
    <w:rsid w:val="00F024F8"/>
    <w:rsid w:val="00F04BCE"/>
    <w:rsid w:val="00F0514B"/>
    <w:rsid w:val="00F05596"/>
    <w:rsid w:val="00F05EEA"/>
    <w:rsid w:val="00F06B3C"/>
    <w:rsid w:val="00F07090"/>
    <w:rsid w:val="00F0792B"/>
    <w:rsid w:val="00F102D6"/>
    <w:rsid w:val="00F1057E"/>
    <w:rsid w:val="00F10650"/>
    <w:rsid w:val="00F147DF"/>
    <w:rsid w:val="00F15CD0"/>
    <w:rsid w:val="00F20ABD"/>
    <w:rsid w:val="00F23F7F"/>
    <w:rsid w:val="00F243BF"/>
    <w:rsid w:val="00F2468C"/>
    <w:rsid w:val="00F26262"/>
    <w:rsid w:val="00F27FB3"/>
    <w:rsid w:val="00F30091"/>
    <w:rsid w:val="00F3093A"/>
    <w:rsid w:val="00F30E56"/>
    <w:rsid w:val="00F32206"/>
    <w:rsid w:val="00F32C41"/>
    <w:rsid w:val="00F35819"/>
    <w:rsid w:val="00F370C8"/>
    <w:rsid w:val="00F37A30"/>
    <w:rsid w:val="00F42247"/>
    <w:rsid w:val="00F42525"/>
    <w:rsid w:val="00F42E65"/>
    <w:rsid w:val="00F435F0"/>
    <w:rsid w:val="00F43706"/>
    <w:rsid w:val="00F450D2"/>
    <w:rsid w:val="00F46249"/>
    <w:rsid w:val="00F47921"/>
    <w:rsid w:val="00F519E9"/>
    <w:rsid w:val="00F52B68"/>
    <w:rsid w:val="00F544D0"/>
    <w:rsid w:val="00F547C1"/>
    <w:rsid w:val="00F5509B"/>
    <w:rsid w:val="00F554C3"/>
    <w:rsid w:val="00F55B01"/>
    <w:rsid w:val="00F56261"/>
    <w:rsid w:val="00F60354"/>
    <w:rsid w:val="00F6154F"/>
    <w:rsid w:val="00F6162B"/>
    <w:rsid w:val="00F61D80"/>
    <w:rsid w:val="00F63780"/>
    <w:rsid w:val="00F6446A"/>
    <w:rsid w:val="00F663E4"/>
    <w:rsid w:val="00F66615"/>
    <w:rsid w:val="00F66CCA"/>
    <w:rsid w:val="00F67C33"/>
    <w:rsid w:val="00F71200"/>
    <w:rsid w:val="00F757A3"/>
    <w:rsid w:val="00F76AF4"/>
    <w:rsid w:val="00F807D8"/>
    <w:rsid w:val="00F80EB9"/>
    <w:rsid w:val="00F832F0"/>
    <w:rsid w:val="00F844C2"/>
    <w:rsid w:val="00F8527E"/>
    <w:rsid w:val="00F85E18"/>
    <w:rsid w:val="00F862B5"/>
    <w:rsid w:val="00F86972"/>
    <w:rsid w:val="00F86F04"/>
    <w:rsid w:val="00F86F43"/>
    <w:rsid w:val="00F90ABA"/>
    <w:rsid w:val="00F90D1B"/>
    <w:rsid w:val="00F91320"/>
    <w:rsid w:val="00F91C9E"/>
    <w:rsid w:val="00F921AF"/>
    <w:rsid w:val="00F92A5C"/>
    <w:rsid w:val="00F92D66"/>
    <w:rsid w:val="00F932F1"/>
    <w:rsid w:val="00F948F3"/>
    <w:rsid w:val="00F9541C"/>
    <w:rsid w:val="00F956FE"/>
    <w:rsid w:val="00F960DD"/>
    <w:rsid w:val="00F96494"/>
    <w:rsid w:val="00F965EA"/>
    <w:rsid w:val="00F977E9"/>
    <w:rsid w:val="00FA0340"/>
    <w:rsid w:val="00FA68C8"/>
    <w:rsid w:val="00FA7B10"/>
    <w:rsid w:val="00FB03DA"/>
    <w:rsid w:val="00FB16DB"/>
    <w:rsid w:val="00FB25F6"/>
    <w:rsid w:val="00FB2A6C"/>
    <w:rsid w:val="00FB2B21"/>
    <w:rsid w:val="00FB2CB3"/>
    <w:rsid w:val="00FB2CF4"/>
    <w:rsid w:val="00FB3575"/>
    <w:rsid w:val="00FB4732"/>
    <w:rsid w:val="00FB5E1B"/>
    <w:rsid w:val="00FB60FF"/>
    <w:rsid w:val="00FB678C"/>
    <w:rsid w:val="00FB6A95"/>
    <w:rsid w:val="00FB7A02"/>
    <w:rsid w:val="00FB7B5E"/>
    <w:rsid w:val="00FC2247"/>
    <w:rsid w:val="00FC3F23"/>
    <w:rsid w:val="00FC428B"/>
    <w:rsid w:val="00FC44A7"/>
    <w:rsid w:val="00FC4826"/>
    <w:rsid w:val="00FC7109"/>
    <w:rsid w:val="00FC7448"/>
    <w:rsid w:val="00FC774A"/>
    <w:rsid w:val="00FD07BC"/>
    <w:rsid w:val="00FD0BD7"/>
    <w:rsid w:val="00FD0C38"/>
    <w:rsid w:val="00FD27E7"/>
    <w:rsid w:val="00FD38C6"/>
    <w:rsid w:val="00FD46E6"/>
    <w:rsid w:val="00FD4F09"/>
    <w:rsid w:val="00FD601A"/>
    <w:rsid w:val="00FD65DE"/>
    <w:rsid w:val="00FD68BB"/>
    <w:rsid w:val="00FD7C7D"/>
    <w:rsid w:val="00FE0820"/>
    <w:rsid w:val="00FE158D"/>
    <w:rsid w:val="00FE54AC"/>
    <w:rsid w:val="00FE580E"/>
    <w:rsid w:val="00FE78C5"/>
    <w:rsid w:val="00FE7983"/>
    <w:rsid w:val="00FF0E7F"/>
    <w:rsid w:val="00FF128B"/>
    <w:rsid w:val="00FF1738"/>
    <w:rsid w:val="00FF1D4A"/>
    <w:rsid w:val="00FF33BB"/>
    <w:rsid w:val="00FF46C4"/>
    <w:rsid w:val="00FF60F5"/>
    <w:rsid w:val="00FF6AE4"/>
    <w:rsid w:val="00FF7C0E"/>
    <w:rsid w:val="00FF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B75A82"/>
  <w15:docId w15:val="{69EC7605-8605-4357-8BC3-71F8C466F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EC2567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424F65"/>
    <w:pPr>
      <w:keepNext/>
      <w:numPr>
        <w:numId w:val="1"/>
      </w:numPr>
      <w:jc w:val="center"/>
      <w:outlineLvl w:val="0"/>
    </w:pPr>
    <w:rPr>
      <w:rFonts w:ascii="Book Antiqua" w:hAnsi="Book Antiqua" w:cs="Courier New"/>
      <w:b/>
      <w:bCs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9"/>
    <w:qFormat/>
    <w:rsid w:val="00424F65"/>
    <w:pPr>
      <w:keepNext/>
      <w:numPr>
        <w:ilvl w:val="1"/>
        <w:numId w:val="1"/>
      </w:numPr>
      <w:suppressAutoHyphens/>
      <w:overflowPunct w:val="0"/>
      <w:autoSpaceDE w:val="0"/>
      <w:jc w:val="center"/>
      <w:textAlignment w:val="baseline"/>
      <w:outlineLvl w:val="1"/>
    </w:pPr>
    <w:rPr>
      <w:b/>
      <w:bCs/>
      <w:i/>
      <w:iCs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9"/>
    <w:qFormat/>
    <w:rsid w:val="00424F65"/>
    <w:pPr>
      <w:keepNext/>
      <w:numPr>
        <w:ilvl w:val="2"/>
        <w:numId w:val="1"/>
      </w:numPr>
      <w:outlineLvl w:val="2"/>
    </w:pPr>
    <w:rPr>
      <w:i/>
      <w:iCs/>
    </w:rPr>
  </w:style>
  <w:style w:type="paragraph" w:styleId="Nadpis4">
    <w:name w:val="heading 4"/>
    <w:basedOn w:val="Normln"/>
    <w:next w:val="Normln"/>
    <w:link w:val="Nadpis4Char"/>
    <w:uiPriority w:val="99"/>
    <w:qFormat/>
    <w:rsid w:val="00424F65"/>
    <w:pPr>
      <w:keepNext/>
      <w:numPr>
        <w:ilvl w:val="3"/>
        <w:numId w:val="1"/>
      </w:numPr>
      <w:ind w:left="1929"/>
      <w:outlineLvl w:val="3"/>
    </w:pPr>
    <w:rPr>
      <w:i/>
      <w:iCs/>
    </w:rPr>
  </w:style>
  <w:style w:type="paragraph" w:styleId="Nadpis5">
    <w:name w:val="heading 5"/>
    <w:basedOn w:val="Normln"/>
    <w:next w:val="Normln"/>
    <w:link w:val="Nadpis5Char"/>
    <w:uiPriority w:val="99"/>
    <w:qFormat/>
    <w:rsid w:val="00424F65"/>
    <w:pPr>
      <w:keepNext/>
      <w:numPr>
        <w:ilvl w:val="4"/>
        <w:numId w:val="1"/>
      </w:numPr>
      <w:tabs>
        <w:tab w:val="center" w:pos="2280"/>
        <w:tab w:val="center" w:pos="6840"/>
      </w:tabs>
      <w:outlineLvl w:val="4"/>
    </w:pPr>
    <w:rPr>
      <w:i/>
      <w:i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000581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000581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000581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000581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000581"/>
    <w:rPr>
      <w:rFonts w:ascii="Calibri" w:hAnsi="Calibri" w:cs="Times New Roman"/>
      <w:b/>
      <w:bCs/>
      <w:i/>
      <w:iCs/>
      <w:sz w:val="26"/>
      <w:szCs w:val="26"/>
      <w:lang w:eastAsia="ar-SA" w:bidi="ar-SA"/>
    </w:rPr>
  </w:style>
  <w:style w:type="character" w:customStyle="1" w:styleId="Absatz-Standardschriftart">
    <w:name w:val="Absatz-Standardschriftart"/>
    <w:uiPriority w:val="99"/>
    <w:rsid w:val="00424F65"/>
  </w:style>
  <w:style w:type="character" w:customStyle="1" w:styleId="WW8Num2z1">
    <w:name w:val="WW8Num2z1"/>
    <w:uiPriority w:val="99"/>
    <w:rsid w:val="00424F65"/>
    <w:rPr>
      <w:rFonts w:ascii="Arial" w:hAnsi="Arial"/>
      <w:i/>
      <w:sz w:val="22"/>
    </w:rPr>
  </w:style>
  <w:style w:type="character" w:customStyle="1" w:styleId="WW-Absatz-Standardschriftart">
    <w:name w:val="WW-Absatz-Standardschriftart"/>
    <w:uiPriority w:val="99"/>
    <w:rsid w:val="00424F65"/>
  </w:style>
  <w:style w:type="character" w:customStyle="1" w:styleId="WW-Absatz-Standardschriftart1">
    <w:name w:val="WW-Absatz-Standardschriftart1"/>
    <w:uiPriority w:val="99"/>
    <w:rsid w:val="00424F65"/>
  </w:style>
  <w:style w:type="character" w:customStyle="1" w:styleId="WW-Absatz-Standardschriftart11">
    <w:name w:val="WW-Absatz-Standardschriftart11"/>
    <w:uiPriority w:val="99"/>
    <w:rsid w:val="00424F65"/>
  </w:style>
  <w:style w:type="character" w:customStyle="1" w:styleId="WW8Num5z0">
    <w:name w:val="WW8Num5z0"/>
    <w:uiPriority w:val="99"/>
    <w:rsid w:val="00424F65"/>
    <w:rPr>
      <w:i/>
    </w:rPr>
  </w:style>
  <w:style w:type="character" w:customStyle="1" w:styleId="WW8Num6z1">
    <w:name w:val="WW8Num6z1"/>
    <w:uiPriority w:val="99"/>
    <w:rsid w:val="00424F65"/>
    <w:rPr>
      <w:rFonts w:ascii="Arial" w:hAnsi="Arial"/>
      <w:i/>
      <w:sz w:val="22"/>
    </w:rPr>
  </w:style>
  <w:style w:type="character" w:customStyle="1" w:styleId="WW8Num7z1">
    <w:name w:val="WW8Num7z1"/>
    <w:uiPriority w:val="99"/>
    <w:rsid w:val="00424F65"/>
    <w:rPr>
      <w:rFonts w:ascii="Times New Roman" w:hAnsi="Times New Roman"/>
      <w:sz w:val="22"/>
    </w:rPr>
  </w:style>
  <w:style w:type="character" w:customStyle="1" w:styleId="WW8Num9z0">
    <w:name w:val="WW8Num9z0"/>
    <w:uiPriority w:val="99"/>
    <w:rsid w:val="00424F65"/>
    <w:rPr>
      <w:rFonts w:ascii="Times New Roman" w:hAnsi="Times New Roman"/>
    </w:rPr>
  </w:style>
  <w:style w:type="character" w:customStyle="1" w:styleId="WW8Num10z2">
    <w:name w:val="WW8Num10z2"/>
    <w:uiPriority w:val="99"/>
    <w:rsid w:val="00424F65"/>
    <w:rPr>
      <w:rFonts w:ascii="Times New Roman" w:hAnsi="Times New Roman"/>
    </w:rPr>
  </w:style>
  <w:style w:type="character" w:customStyle="1" w:styleId="WW8Num11z0">
    <w:name w:val="WW8Num11z0"/>
    <w:uiPriority w:val="99"/>
    <w:rsid w:val="00424F65"/>
    <w:rPr>
      <w:rFonts w:ascii="Times New Roman" w:hAnsi="Times New Roman"/>
      <w:sz w:val="24"/>
    </w:rPr>
  </w:style>
  <w:style w:type="character" w:customStyle="1" w:styleId="WW8Num14z0">
    <w:name w:val="WW8Num14z0"/>
    <w:uiPriority w:val="99"/>
    <w:rsid w:val="00424F65"/>
    <w:rPr>
      <w:rFonts w:ascii="Symbol" w:hAnsi="Symbol"/>
    </w:rPr>
  </w:style>
  <w:style w:type="character" w:customStyle="1" w:styleId="WW8Num14z1">
    <w:name w:val="WW8Num14z1"/>
    <w:uiPriority w:val="99"/>
    <w:rsid w:val="00424F65"/>
    <w:rPr>
      <w:rFonts w:ascii="Courier New" w:hAnsi="Courier New"/>
    </w:rPr>
  </w:style>
  <w:style w:type="character" w:customStyle="1" w:styleId="WW8Num14z2">
    <w:name w:val="WW8Num14z2"/>
    <w:uiPriority w:val="99"/>
    <w:rsid w:val="00424F65"/>
    <w:rPr>
      <w:rFonts w:ascii="Wingdings" w:hAnsi="Wingdings"/>
    </w:rPr>
  </w:style>
  <w:style w:type="character" w:customStyle="1" w:styleId="WW8Num22z0">
    <w:name w:val="WW8Num22z0"/>
    <w:uiPriority w:val="99"/>
    <w:rsid w:val="00424F65"/>
    <w:rPr>
      <w:color w:val="auto"/>
    </w:rPr>
  </w:style>
  <w:style w:type="character" w:customStyle="1" w:styleId="Standardnpsmoodstavce1">
    <w:name w:val="Standardní písmo odstavce1"/>
    <w:uiPriority w:val="99"/>
    <w:rsid w:val="00424F65"/>
  </w:style>
  <w:style w:type="character" w:styleId="Hypertextovodkaz">
    <w:name w:val="Hyperlink"/>
    <w:basedOn w:val="Standardnpsmoodstavce"/>
    <w:uiPriority w:val="99"/>
    <w:rsid w:val="00424F65"/>
    <w:rPr>
      <w:rFonts w:cs="Times New Roman"/>
      <w:color w:val="0000FF"/>
      <w:u w:val="single"/>
    </w:rPr>
  </w:style>
  <w:style w:type="character" w:customStyle="1" w:styleId="Char">
    <w:name w:val="Char"/>
    <w:uiPriority w:val="99"/>
    <w:rsid w:val="00424F65"/>
    <w:rPr>
      <w:rFonts w:ascii="Arial" w:hAnsi="Arial"/>
      <w:sz w:val="24"/>
      <w:lang w:val="cs-CZ"/>
    </w:rPr>
  </w:style>
  <w:style w:type="character" w:customStyle="1" w:styleId="WW-Char">
    <w:name w:val="WW- Char"/>
    <w:uiPriority w:val="99"/>
    <w:rsid w:val="00424F65"/>
    <w:rPr>
      <w:rFonts w:ascii="Arial" w:hAnsi="Arial"/>
      <w:i/>
      <w:sz w:val="22"/>
      <w:lang w:val="cs-CZ"/>
    </w:rPr>
  </w:style>
  <w:style w:type="character" w:customStyle="1" w:styleId="Symbolyproslovn">
    <w:name w:val="Symboly pro číslování"/>
    <w:uiPriority w:val="99"/>
    <w:rsid w:val="00424F65"/>
  </w:style>
  <w:style w:type="paragraph" w:customStyle="1" w:styleId="Nadpis">
    <w:name w:val="Nadpis"/>
    <w:basedOn w:val="Normln"/>
    <w:next w:val="Zkladntext"/>
    <w:uiPriority w:val="99"/>
    <w:rsid w:val="00424F65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424F65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000581"/>
    <w:rPr>
      <w:rFonts w:ascii="Arial" w:hAnsi="Arial" w:cs="Arial"/>
      <w:sz w:val="24"/>
      <w:szCs w:val="24"/>
      <w:lang w:eastAsia="ar-SA" w:bidi="ar-SA"/>
    </w:rPr>
  </w:style>
  <w:style w:type="paragraph" w:styleId="Seznam">
    <w:name w:val="List"/>
    <w:basedOn w:val="Zkladntext"/>
    <w:uiPriority w:val="99"/>
    <w:rsid w:val="00424F65"/>
    <w:rPr>
      <w:rFonts w:cs="Tahoma"/>
    </w:rPr>
  </w:style>
  <w:style w:type="paragraph" w:customStyle="1" w:styleId="Popisek">
    <w:name w:val="Popisek"/>
    <w:basedOn w:val="Normln"/>
    <w:uiPriority w:val="99"/>
    <w:rsid w:val="00424F65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uiPriority w:val="99"/>
    <w:rsid w:val="00424F65"/>
    <w:pPr>
      <w:suppressLineNumbers/>
    </w:pPr>
    <w:rPr>
      <w:rFonts w:cs="Tahoma"/>
    </w:rPr>
  </w:style>
  <w:style w:type="paragraph" w:styleId="Zhlav">
    <w:name w:val="header"/>
    <w:basedOn w:val="Normln"/>
    <w:link w:val="ZhlavChar"/>
    <w:uiPriority w:val="99"/>
    <w:rsid w:val="00424F6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000581"/>
    <w:rPr>
      <w:rFonts w:ascii="Arial" w:hAnsi="Arial" w:cs="Arial"/>
      <w:sz w:val="24"/>
      <w:szCs w:val="24"/>
      <w:lang w:eastAsia="ar-SA" w:bidi="ar-SA"/>
    </w:rPr>
  </w:style>
  <w:style w:type="paragraph" w:styleId="Zpat">
    <w:name w:val="footer"/>
    <w:basedOn w:val="Normln"/>
    <w:link w:val="ZpatChar"/>
    <w:uiPriority w:val="99"/>
    <w:rsid w:val="00424F6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414A45"/>
    <w:rPr>
      <w:rFonts w:ascii="Arial" w:hAnsi="Arial" w:cs="Arial"/>
      <w:sz w:val="24"/>
      <w:szCs w:val="24"/>
      <w:lang w:eastAsia="ar-SA" w:bidi="ar-SA"/>
    </w:rPr>
  </w:style>
  <w:style w:type="paragraph" w:styleId="Zkladntextodsazen">
    <w:name w:val="Body Text Indent"/>
    <w:basedOn w:val="Normln"/>
    <w:link w:val="ZkladntextodsazenChar"/>
    <w:uiPriority w:val="99"/>
    <w:rsid w:val="00424F65"/>
    <w:pPr>
      <w:spacing w:after="100"/>
      <w:jc w:val="both"/>
    </w:pPr>
    <w:rPr>
      <w:i/>
      <w:iCs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000581"/>
    <w:rPr>
      <w:rFonts w:ascii="Arial" w:hAnsi="Arial" w:cs="Arial"/>
      <w:sz w:val="24"/>
      <w:szCs w:val="24"/>
      <w:lang w:eastAsia="ar-SA" w:bidi="ar-SA"/>
    </w:rPr>
  </w:style>
  <w:style w:type="paragraph" w:customStyle="1" w:styleId="Zkladntext31">
    <w:name w:val="Základní text 31"/>
    <w:basedOn w:val="Normln"/>
    <w:uiPriority w:val="99"/>
    <w:rsid w:val="00424F65"/>
    <w:pPr>
      <w:spacing w:after="100"/>
      <w:jc w:val="both"/>
    </w:pPr>
    <w:rPr>
      <w:i/>
      <w:iCs/>
      <w:sz w:val="22"/>
      <w:szCs w:val="22"/>
    </w:rPr>
  </w:style>
  <w:style w:type="paragraph" w:customStyle="1" w:styleId="BodyTextIndent1">
    <w:name w:val="Body Text Indent1"/>
    <w:basedOn w:val="Normln"/>
    <w:uiPriority w:val="99"/>
    <w:rsid w:val="00424F65"/>
    <w:pPr>
      <w:tabs>
        <w:tab w:val="left" w:pos="-849"/>
      </w:tabs>
      <w:ind w:left="284"/>
      <w:jc w:val="both"/>
    </w:pPr>
    <w:rPr>
      <w:i/>
      <w:iCs/>
      <w:sz w:val="22"/>
      <w:szCs w:val="22"/>
    </w:rPr>
  </w:style>
  <w:style w:type="paragraph" w:customStyle="1" w:styleId="Rozvrendokumentu1">
    <w:name w:val="Rozvržení dokumentu1"/>
    <w:basedOn w:val="Normln"/>
    <w:uiPriority w:val="99"/>
    <w:rsid w:val="00424F65"/>
    <w:pPr>
      <w:shd w:val="clear" w:color="auto" w:fill="000080"/>
    </w:pPr>
    <w:rPr>
      <w:rFonts w:ascii="Tahoma" w:hAnsi="Tahoma" w:cs="Tahoma"/>
    </w:rPr>
  </w:style>
  <w:style w:type="paragraph" w:customStyle="1" w:styleId="Zkladntextodsazen21">
    <w:name w:val="Základní text odsazený 21"/>
    <w:basedOn w:val="Normln"/>
    <w:uiPriority w:val="99"/>
    <w:rsid w:val="00424F65"/>
    <w:pPr>
      <w:tabs>
        <w:tab w:val="left" w:pos="1704"/>
      </w:tabs>
      <w:spacing w:after="100"/>
      <w:ind w:left="993" w:hanging="284"/>
      <w:jc w:val="both"/>
    </w:pPr>
    <w:rPr>
      <w:i/>
      <w:iCs/>
      <w:sz w:val="22"/>
      <w:szCs w:val="22"/>
    </w:rPr>
  </w:style>
  <w:style w:type="paragraph" w:customStyle="1" w:styleId="Zkladntextodsazen31">
    <w:name w:val="Základní text odsazený 31"/>
    <w:basedOn w:val="Normln"/>
    <w:uiPriority w:val="99"/>
    <w:rsid w:val="00424F65"/>
    <w:pPr>
      <w:ind w:left="567" w:hanging="141"/>
      <w:jc w:val="both"/>
    </w:pPr>
    <w:rPr>
      <w:i/>
      <w:iCs/>
      <w:sz w:val="22"/>
      <w:szCs w:val="22"/>
    </w:rPr>
  </w:style>
  <w:style w:type="paragraph" w:styleId="Textbubliny">
    <w:name w:val="Balloon Text"/>
    <w:basedOn w:val="Normln"/>
    <w:link w:val="TextbublinyChar"/>
    <w:uiPriority w:val="99"/>
    <w:rsid w:val="00424F6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00581"/>
    <w:rPr>
      <w:rFonts w:cs="Arial"/>
      <w:sz w:val="2"/>
      <w:lang w:eastAsia="ar-SA" w:bidi="ar-SA"/>
    </w:rPr>
  </w:style>
  <w:style w:type="paragraph" w:customStyle="1" w:styleId="smluvnitext">
    <w:name w:val="smluvni text"/>
    <w:basedOn w:val="Normln"/>
    <w:uiPriority w:val="99"/>
    <w:rsid w:val="00424F65"/>
    <w:pPr>
      <w:spacing w:after="240"/>
      <w:jc w:val="both"/>
    </w:pPr>
    <w:rPr>
      <w:lang w:val="en-GB"/>
    </w:rPr>
  </w:style>
  <w:style w:type="paragraph" w:styleId="Nzev">
    <w:name w:val="Title"/>
    <w:basedOn w:val="Normln"/>
    <w:next w:val="Podnadpis"/>
    <w:link w:val="NzevChar"/>
    <w:uiPriority w:val="99"/>
    <w:qFormat/>
    <w:rsid w:val="00424F65"/>
    <w:pPr>
      <w:jc w:val="center"/>
    </w:pPr>
    <w:rPr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99"/>
    <w:locked/>
    <w:rsid w:val="00000581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Podnadpis">
    <w:name w:val="Subtitle"/>
    <w:basedOn w:val="Nadpis"/>
    <w:next w:val="Zkladntext"/>
    <w:link w:val="PodnadpisChar"/>
    <w:uiPriority w:val="99"/>
    <w:qFormat/>
    <w:rsid w:val="00424F65"/>
    <w:pPr>
      <w:jc w:val="center"/>
    </w:pPr>
    <w:rPr>
      <w:i/>
      <w:iCs/>
    </w:rPr>
  </w:style>
  <w:style w:type="character" w:customStyle="1" w:styleId="PodnadpisChar">
    <w:name w:val="Podnadpis Char"/>
    <w:basedOn w:val="Standardnpsmoodstavce"/>
    <w:link w:val="Podnadpis"/>
    <w:uiPriority w:val="99"/>
    <w:locked/>
    <w:rsid w:val="00000581"/>
    <w:rPr>
      <w:rFonts w:ascii="Cambria" w:hAnsi="Cambria" w:cs="Times New Roman"/>
      <w:sz w:val="24"/>
      <w:szCs w:val="24"/>
      <w:lang w:eastAsia="ar-SA" w:bidi="ar-SA"/>
    </w:rPr>
  </w:style>
  <w:style w:type="paragraph" w:customStyle="1" w:styleId="Pedsazenprvnhodku">
    <w:name w:val="Předsazení prvního řádku"/>
    <w:basedOn w:val="Zkladntext"/>
    <w:uiPriority w:val="99"/>
    <w:rsid w:val="00424F65"/>
    <w:pPr>
      <w:widowControl w:val="0"/>
      <w:tabs>
        <w:tab w:val="left" w:pos="2835"/>
      </w:tabs>
      <w:spacing w:after="120"/>
      <w:ind w:left="567" w:hanging="283"/>
      <w:jc w:val="left"/>
    </w:pPr>
  </w:style>
  <w:style w:type="paragraph" w:customStyle="1" w:styleId="HLAVICKA">
    <w:name w:val="HLAVICKA"/>
    <w:basedOn w:val="Normln"/>
    <w:uiPriority w:val="99"/>
    <w:rsid w:val="00424F65"/>
    <w:pPr>
      <w:widowControl w:val="0"/>
      <w:tabs>
        <w:tab w:val="left" w:pos="284"/>
        <w:tab w:val="left" w:pos="1145"/>
      </w:tabs>
      <w:spacing w:after="60"/>
    </w:pPr>
  </w:style>
  <w:style w:type="paragraph" w:customStyle="1" w:styleId="Nzev1">
    <w:name w:val="Název1"/>
    <w:basedOn w:val="Normln"/>
    <w:uiPriority w:val="99"/>
    <w:rsid w:val="00424F65"/>
    <w:pPr>
      <w:widowControl w:val="0"/>
      <w:jc w:val="center"/>
    </w:pPr>
    <w:rPr>
      <w:b/>
      <w:bCs/>
      <w:sz w:val="44"/>
      <w:szCs w:val="44"/>
    </w:rPr>
  </w:style>
  <w:style w:type="paragraph" w:customStyle="1" w:styleId="Zkladntext1">
    <w:name w:val="Základní text1"/>
    <w:basedOn w:val="Normln"/>
    <w:uiPriority w:val="99"/>
    <w:rsid w:val="00424F65"/>
    <w:pPr>
      <w:widowControl w:val="0"/>
      <w:jc w:val="both"/>
    </w:pPr>
  </w:style>
  <w:style w:type="paragraph" w:customStyle="1" w:styleId="odstavec">
    <w:name w:val="odstavec"/>
    <w:basedOn w:val="Normln"/>
    <w:uiPriority w:val="99"/>
    <w:rsid w:val="00424F65"/>
    <w:pPr>
      <w:tabs>
        <w:tab w:val="left" w:pos="3685"/>
        <w:tab w:val="right" w:leader="dot" w:pos="12020"/>
      </w:tabs>
      <w:ind w:left="737" w:hanging="737"/>
      <w:jc w:val="both"/>
    </w:pPr>
  </w:style>
  <w:style w:type="paragraph" w:styleId="Zkladntextodsazen3">
    <w:name w:val="Body Text Indent 3"/>
    <w:basedOn w:val="Normln"/>
    <w:link w:val="Zkladntextodsazen3Char"/>
    <w:uiPriority w:val="99"/>
    <w:rsid w:val="00424F65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000581"/>
    <w:rPr>
      <w:rFonts w:ascii="Arial" w:hAnsi="Arial" w:cs="Arial"/>
      <w:sz w:val="16"/>
      <w:szCs w:val="16"/>
      <w:lang w:eastAsia="ar-SA" w:bidi="ar-SA"/>
    </w:rPr>
  </w:style>
  <w:style w:type="character" w:styleId="Odkaznakoment">
    <w:name w:val="annotation reference"/>
    <w:basedOn w:val="Standardnpsmoodstavce"/>
    <w:uiPriority w:val="99"/>
    <w:semiHidden/>
    <w:rsid w:val="00424F65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424F6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000581"/>
    <w:rPr>
      <w:rFonts w:ascii="Arial" w:hAnsi="Arial" w:cs="Arial"/>
      <w:sz w:val="20"/>
      <w:szCs w:val="20"/>
      <w:lang w:eastAsia="ar-SA" w:bidi="ar-SA"/>
    </w:rPr>
  </w:style>
  <w:style w:type="character" w:customStyle="1" w:styleId="Char2">
    <w:name w:val="Char2"/>
    <w:uiPriority w:val="99"/>
    <w:semiHidden/>
    <w:rsid w:val="00424F65"/>
    <w:rPr>
      <w:rFonts w:ascii="Arial" w:hAnsi="Arial"/>
      <w:lang w:eastAsia="ar-SA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24F6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000581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Char1">
    <w:name w:val="Char1"/>
    <w:uiPriority w:val="99"/>
    <w:semiHidden/>
    <w:rsid w:val="00424F65"/>
    <w:rPr>
      <w:rFonts w:ascii="Arial" w:hAnsi="Arial"/>
      <w:b/>
      <w:lang w:eastAsia="ar-SA" w:bidi="ar-SA"/>
    </w:rPr>
  </w:style>
  <w:style w:type="paragraph" w:styleId="Zkladntext3">
    <w:name w:val="Body Text 3"/>
    <w:basedOn w:val="Normln"/>
    <w:link w:val="Zkladntext3Char"/>
    <w:uiPriority w:val="99"/>
    <w:rsid w:val="00424F6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000581"/>
    <w:rPr>
      <w:rFonts w:ascii="Arial" w:hAnsi="Arial" w:cs="Arial"/>
      <w:sz w:val="16"/>
      <w:szCs w:val="16"/>
      <w:lang w:eastAsia="ar-SA" w:bidi="ar-SA"/>
    </w:rPr>
  </w:style>
  <w:style w:type="paragraph" w:customStyle="1" w:styleId="Zkladntext21">
    <w:name w:val="Základní text 21"/>
    <w:basedOn w:val="Normln"/>
    <w:uiPriority w:val="99"/>
    <w:rsid w:val="00DA3BA8"/>
    <w:pPr>
      <w:autoSpaceDN w:val="0"/>
      <w:adjustRightInd w:val="0"/>
      <w:jc w:val="both"/>
    </w:pPr>
    <w:rPr>
      <w:szCs w:val="20"/>
      <w:lang w:val="en-GB"/>
    </w:rPr>
  </w:style>
  <w:style w:type="paragraph" w:customStyle="1" w:styleId="Zkladntext23">
    <w:name w:val="Základní text 23"/>
    <w:basedOn w:val="Normln"/>
    <w:uiPriority w:val="99"/>
    <w:rsid w:val="00DA3BA8"/>
    <w:pPr>
      <w:autoSpaceDN w:val="0"/>
      <w:adjustRightInd w:val="0"/>
      <w:jc w:val="both"/>
    </w:pPr>
    <w:rPr>
      <w:szCs w:val="20"/>
      <w:lang w:val="en-GB"/>
    </w:rPr>
  </w:style>
  <w:style w:type="paragraph" w:styleId="FormtovanvHTML">
    <w:name w:val="HTML Preformatted"/>
    <w:basedOn w:val="Normln"/>
    <w:link w:val="FormtovanvHTMLChar"/>
    <w:uiPriority w:val="99"/>
    <w:rsid w:val="007E47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locked/>
    <w:rsid w:val="00B81D1F"/>
    <w:rPr>
      <w:rFonts w:ascii="Courier New" w:hAnsi="Courier New" w:cs="Times New Roman"/>
    </w:rPr>
  </w:style>
  <w:style w:type="paragraph" w:customStyle="1" w:styleId="Zkladntext22">
    <w:name w:val="Základní text 22"/>
    <w:basedOn w:val="Normln"/>
    <w:uiPriority w:val="99"/>
    <w:rsid w:val="00410C03"/>
    <w:pPr>
      <w:autoSpaceDN w:val="0"/>
      <w:adjustRightInd w:val="0"/>
      <w:jc w:val="both"/>
    </w:pPr>
    <w:rPr>
      <w:szCs w:val="20"/>
      <w:lang w:val="en-GB"/>
    </w:rPr>
  </w:style>
  <w:style w:type="paragraph" w:styleId="Odstavecseseznamem">
    <w:name w:val="List Paragraph"/>
    <w:basedOn w:val="Normln"/>
    <w:uiPriority w:val="99"/>
    <w:qFormat/>
    <w:rsid w:val="00AC129F"/>
    <w:pPr>
      <w:ind w:left="708"/>
      <w:jc w:val="both"/>
    </w:pPr>
    <w:rPr>
      <w:szCs w:val="20"/>
    </w:rPr>
  </w:style>
  <w:style w:type="character" w:styleId="Siln">
    <w:name w:val="Strong"/>
    <w:basedOn w:val="Standardnpsmoodstavce"/>
    <w:uiPriority w:val="22"/>
    <w:qFormat/>
    <w:rsid w:val="00F6162B"/>
    <w:rPr>
      <w:rFonts w:cs="Times New Roman"/>
      <w:b/>
    </w:rPr>
  </w:style>
  <w:style w:type="character" w:customStyle="1" w:styleId="nowrap">
    <w:name w:val="nowrap"/>
    <w:basedOn w:val="Standardnpsmoodstavce"/>
    <w:rsid w:val="00FD0BD7"/>
    <w:rPr>
      <w:rFonts w:cs="Times New Roman"/>
    </w:rPr>
  </w:style>
  <w:style w:type="paragraph" w:styleId="Bezmezer">
    <w:name w:val="No Spacing"/>
    <w:uiPriority w:val="99"/>
    <w:qFormat/>
    <w:rsid w:val="00C20260"/>
    <w:pPr>
      <w:suppressAutoHyphens/>
      <w:overflowPunct w:val="0"/>
      <w:autoSpaceDE w:val="0"/>
      <w:textAlignment w:val="baseline"/>
    </w:pPr>
    <w:rPr>
      <w:rFonts w:ascii="Arial" w:hAnsi="Arial" w:cs="Arial"/>
      <w:sz w:val="24"/>
      <w:szCs w:val="24"/>
      <w:lang w:eastAsia="ar-SA"/>
    </w:rPr>
  </w:style>
  <w:style w:type="character" w:styleId="Zdraznn">
    <w:name w:val="Emphasis"/>
    <w:basedOn w:val="Standardnpsmoodstavce"/>
    <w:uiPriority w:val="20"/>
    <w:qFormat/>
    <w:locked/>
    <w:rsid w:val="007A60F8"/>
    <w:rPr>
      <w:rFonts w:cs="Times New Roman"/>
      <w:i/>
      <w:iCs/>
    </w:rPr>
  </w:style>
  <w:style w:type="paragraph" w:styleId="Normlnweb">
    <w:name w:val="Normal (Web)"/>
    <w:basedOn w:val="Normln"/>
    <w:uiPriority w:val="99"/>
    <w:semiHidden/>
    <w:unhideWhenUsed/>
    <w:rsid w:val="00D9612A"/>
    <w:pPr>
      <w:spacing w:before="100" w:beforeAutospacing="1" w:after="100" w:afterAutospacing="1"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17392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E17392"/>
    <w:rPr>
      <w:color w:val="800080" w:themeColor="followedHyperlink"/>
      <w:u w:val="single"/>
    </w:rPr>
  </w:style>
  <w:style w:type="paragraph" w:customStyle="1" w:styleId="Default">
    <w:name w:val="Default"/>
    <w:rsid w:val="00DB5AB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06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9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2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9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7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7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27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6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9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8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5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0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0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0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0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01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01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01012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0B1A39"/>
            <w:bottom w:val="none" w:sz="0" w:space="0" w:color="auto"/>
            <w:right w:val="single" w:sz="48" w:space="0" w:color="0B1A39"/>
          </w:divBdr>
          <w:divsChild>
            <w:div w:id="84830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01034">
                  <w:marLeft w:val="25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48" w:space="0" w:color="FBFCF6"/>
                  </w:divBdr>
                  <w:divsChild>
                    <w:div w:id="84830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301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B2D5E2"/>
                            <w:left w:val="none" w:sz="0" w:space="4" w:color="B2D5E2"/>
                            <w:bottom w:val="none" w:sz="0" w:space="4" w:color="B2D5E2"/>
                            <w:right w:val="single" w:sz="24" w:space="4" w:color="B2D5E2"/>
                          </w:divBdr>
                          <w:divsChild>
                            <w:div w:id="848301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30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301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FC4D3"/>
                                        <w:left w:val="single" w:sz="6" w:space="0" w:color="AFC4D3"/>
                                        <w:bottom w:val="single" w:sz="6" w:space="0" w:color="AFC4D3"/>
                                        <w:right w:val="single" w:sz="6" w:space="0" w:color="AFC4D3"/>
                                      </w:divBdr>
                                      <w:divsChild>
                                        <w:div w:id="848301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301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8301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301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01035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0B1A39"/>
            <w:bottom w:val="none" w:sz="0" w:space="0" w:color="auto"/>
            <w:right w:val="single" w:sz="48" w:space="0" w:color="0B1A39"/>
          </w:divBdr>
          <w:divsChild>
            <w:div w:id="84830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01029">
                  <w:marLeft w:val="25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48" w:space="0" w:color="FBFCF6"/>
                  </w:divBdr>
                  <w:divsChild>
                    <w:div w:id="84830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301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B2D5E2"/>
                            <w:left w:val="none" w:sz="0" w:space="4" w:color="B2D5E2"/>
                            <w:bottom w:val="none" w:sz="0" w:space="4" w:color="B2D5E2"/>
                            <w:right w:val="single" w:sz="24" w:space="4" w:color="B2D5E2"/>
                          </w:divBdr>
                          <w:divsChild>
                            <w:div w:id="848301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301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301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FC4D3"/>
                                        <w:left w:val="single" w:sz="6" w:space="0" w:color="AFC4D3"/>
                                        <w:bottom w:val="single" w:sz="6" w:space="0" w:color="AFC4D3"/>
                                        <w:right w:val="single" w:sz="6" w:space="0" w:color="AFC4D3"/>
                                      </w:divBdr>
                                      <w:divsChild>
                                        <w:div w:id="848301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301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8301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301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01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0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01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01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01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0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01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01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01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9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0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4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3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3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5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73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93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85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41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44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05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0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11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92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1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4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7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19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529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26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97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59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94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1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40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01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9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27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12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09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972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297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4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6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8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0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3E0BC-62E4-4288-BC4E-E301DE26F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970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Příspěvek</vt:lpstr>
    </vt:vector>
  </TitlesOfParts>
  <Company/>
  <LinksUpToDate>false</LinksUpToDate>
  <CharactersWithSpaces>6686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Příspěvek</dc:title>
  <dc:creator>Milan</dc:creator>
  <cp:lastModifiedBy>Milan Švejda</cp:lastModifiedBy>
  <cp:revision>12</cp:revision>
  <cp:lastPrinted>2019-09-25T11:53:00Z</cp:lastPrinted>
  <dcterms:created xsi:type="dcterms:W3CDTF">2019-09-25T17:57:00Z</dcterms:created>
  <dcterms:modified xsi:type="dcterms:W3CDTF">2019-09-30T13:03:00Z</dcterms:modified>
</cp:coreProperties>
</file>